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AD" w:rsidRPr="00F7483C" w:rsidRDefault="00F85AAD" w:rsidP="00F7483C">
      <w:pPr>
        <w:pStyle w:val="a4"/>
        <w:jc w:val="both"/>
        <w:rPr>
          <w:b/>
          <w:sz w:val="24"/>
          <w:szCs w:val="24"/>
          <w:u w:val="single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  <w:u w:val="single"/>
        </w:rPr>
      </w:pPr>
      <w:r w:rsidRPr="00F7483C">
        <w:rPr>
          <w:b/>
          <w:sz w:val="24"/>
          <w:szCs w:val="24"/>
          <w:u w:val="single"/>
        </w:rPr>
        <w:t>ΣΕΠΤΕΜΒΡΙΟΥ 10!!</w:t>
      </w:r>
    </w:p>
    <w:p w:rsidR="00F85AAD" w:rsidRPr="00F7483C" w:rsidRDefault="00F85AAD" w:rsidP="00F7483C">
      <w:pPr>
        <w:pStyle w:val="a4"/>
        <w:jc w:val="center"/>
        <w:rPr>
          <w:b/>
          <w:sz w:val="24"/>
          <w:szCs w:val="24"/>
          <w:u w:val="single"/>
        </w:rPr>
      </w:pPr>
      <w:r w:rsidRPr="00F7483C">
        <w:rPr>
          <w:b/>
          <w:sz w:val="24"/>
          <w:szCs w:val="24"/>
          <w:u w:val="single"/>
        </w:rPr>
        <w:t xml:space="preserve">ΜΝΗΜΗ ΤΗΣ ΕΝΔΟΞΟΥ ΒΑΣΙΛΙΣΣΗΣ </w:t>
      </w:r>
      <w:r w:rsidR="005C232A" w:rsidRPr="00F7483C">
        <w:rPr>
          <w:b/>
          <w:sz w:val="24"/>
          <w:szCs w:val="24"/>
          <w:u w:val="single"/>
        </w:rPr>
        <w:t>ΠΟΥΛΧΕΡΙΑ</w:t>
      </w:r>
      <w:r w:rsidRPr="00F7483C">
        <w:rPr>
          <w:b/>
          <w:sz w:val="24"/>
          <w:szCs w:val="24"/>
          <w:u w:val="single"/>
        </w:rPr>
        <w:t>Σ</w:t>
      </w:r>
    </w:p>
    <w:p w:rsidR="00F85AAD" w:rsidRPr="00F7483C" w:rsidRDefault="00F85AAD" w:rsidP="00F7483C">
      <w:pPr>
        <w:pStyle w:val="a4"/>
        <w:jc w:val="both"/>
        <w:rPr>
          <w:rFonts w:eastAsia="Times New Roman" w:cs="Times New Roman"/>
          <w:color w:val="CCCCCC"/>
          <w:sz w:val="24"/>
          <w:szCs w:val="24"/>
          <w:lang w:eastAsia="el-GR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  <w:u w:val="single"/>
        </w:rPr>
      </w:pPr>
      <w:r w:rsidRPr="00F7483C">
        <w:rPr>
          <w:b/>
          <w:sz w:val="24"/>
          <w:szCs w:val="24"/>
          <w:u w:val="single"/>
        </w:rPr>
        <w:t>ΑΚΟΛΟΥΘΙΑ</w:t>
      </w: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  <w:u w:val="single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  <w:u w:val="single"/>
        </w:rPr>
      </w:pPr>
      <w:r w:rsidRPr="00F7483C">
        <w:rPr>
          <w:b/>
          <w:sz w:val="24"/>
          <w:szCs w:val="24"/>
          <w:u w:val="single"/>
        </w:rPr>
        <w:t>ΕΙΣ ΤΟΝ ΕΣΠΕΡΙΝΟΝ</w:t>
      </w:r>
    </w:p>
    <w:p w:rsidR="00F7483C" w:rsidRPr="00051610" w:rsidRDefault="00F7483C" w:rsidP="00F7483C">
      <w:pPr>
        <w:pStyle w:val="a4"/>
        <w:jc w:val="center"/>
        <w:rPr>
          <w:sz w:val="24"/>
          <w:szCs w:val="24"/>
        </w:rPr>
      </w:pPr>
      <w:r w:rsidRPr="00F7483C">
        <w:rPr>
          <w:b/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73025</wp:posOffset>
            </wp:positionV>
            <wp:extent cx="933450" cy="3048000"/>
            <wp:effectExtent l="19050" t="0" r="0" b="0"/>
            <wp:wrapSquare wrapText="bothSides"/>
            <wp:docPr id="1" name="Εικόνα 1" descr="http://3.bp.blogspot.com/-B72pOrXbPnE/UEoALaSwrXI/AAAAAAAAJZ8/WJkxJpRCgbU/s320/10.+%CE%A0%CE%9F%CE%A5%CE%9B%CE%A7%CE%95%CE%A1%CE%99%CE%91+%CE%92%CE%91%CE%A3%CE%99%CE%9B%CE%99%CE%A3%CE%A3%CE%91+%281%29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B72pOrXbPnE/UEoALaSwrXI/AAAAAAAAJZ8/WJkxJpRCgbU/s320/10.+%CE%A0%CE%9F%CE%A5%CE%9B%CE%A7%CE%95%CE%A1%CE%99%CE%91+%CE%92%CE%91%CE%A3%CE%99%CE%9B%CE%99%CE%A3%CE%A3%CE%91+%281%29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232A" w:rsidRPr="00F7483C">
        <w:rPr>
          <w:b/>
          <w:sz w:val="24"/>
          <w:szCs w:val="24"/>
        </w:rPr>
        <w:t>Εις το, Κυριε εκέκραξα, ιστώμεν Στίχους ς' και ψάλλομεν Στιχηρά Προσόμοια της Εορτής γ'. Ήχος β'.</w:t>
      </w:r>
      <w:r w:rsidR="005C232A" w:rsidRPr="00F7483C">
        <w:rPr>
          <w:sz w:val="24"/>
          <w:szCs w:val="24"/>
        </w:rPr>
        <w:t xml:space="preserve"> </w:t>
      </w:r>
    </w:p>
    <w:p w:rsidR="00051610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Ποίοις ευφημιών στέμμασιν</w:t>
      </w:r>
      <w:r w:rsidR="00051610">
        <w:rPr>
          <w:sz w:val="24"/>
          <w:szCs w:val="24"/>
        </w:rPr>
        <w:t>;</w:t>
      </w:r>
    </w:p>
    <w:p w:rsidR="00051610" w:rsidRDefault="00051610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F7483C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 xml:space="preserve"> </w:t>
      </w:r>
      <w:r w:rsidR="005C232A" w:rsidRPr="00F7483C">
        <w:rPr>
          <w:sz w:val="24"/>
          <w:szCs w:val="24"/>
        </w:rPr>
        <w:t>Ποίοις οι ευτελείς χείλεσιν, ευφημήσωμεν νυν την τεχθείσαν; την αγιωτέραν της κτίσεως, και Τιμιωτέραν υπάρχουσαν, Χερουβίμ, και πάντων των Αγίων· τον θρόνον,</w:t>
      </w:r>
      <w:r w:rsidR="00F85AAD" w:rsidRPr="00F7483C">
        <w:rPr>
          <w:sz w:val="24"/>
          <w:szCs w:val="24"/>
        </w:rPr>
        <w:t xml:space="preserve"> </w:t>
      </w:r>
      <w:r w:rsidR="005C232A" w:rsidRPr="00F7483C">
        <w:rPr>
          <w:sz w:val="24"/>
          <w:szCs w:val="24"/>
        </w:rPr>
        <w:t>του Βασιλέως τον ασάλευτον, τον οίκον, εν ω κατώκησεν ο Ύψιστος, την σωτηρίαν του κόσμου, το Θεού αγίασμα· την παρέχουσαν τοις πιστοίς, εν τη θεία γεννήσει</w:t>
      </w:r>
      <w:r w:rsidRPr="00F7483C">
        <w:rPr>
          <w:sz w:val="24"/>
          <w:szCs w:val="24"/>
        </w:rPr>
        <w:t xml:space="preserve"> </w:t>
      </w:r>
      <w:r w:rsidR="005C232A" w:rsidRPr="00F7483C">
        <w:rPr>
          <w:sz w:val="24"/>
          <w:szCs w:val="24"/>
        </w:rPr>
        <w:t xml:space="preserve">αυτής, </w:t>
      </w:r>
      <w:r w:rsidRPr="00F7483C">
        <w:rPr>
          <w:sz w:val="24"/>
          <w:szCs w:val="24"/>
        </w:rPr>
        <w:t xml:space="preserve"> </w:t>
      </w:r>
      <w:r w:rsidR="005C232A" w:rsidRPr="00F7483C">
        <w:rPr>
          <w:sz w:val="24"/>
          <w:szCs w:val="24"/>
        </w:rPr>
        <w:t>το μέγα έλεος.</w:t>
      </w:r>
    </w:p>
    <w:p w:rsidR="00F7483C" w:rsidRPr="00F7483C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Ποία πνευματικά άσματα, νυν προσάξωμέν σοι Παναγία; τη γαρ εκ της στείρας κυήσει σου, άπαντα τον κόσμον ηγίασας, και Αδάμ δεσμών απελυτρώσω, και Εύαν,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εκ των ωδίνων ηλευθέρωσας, Αγγέλων· διο χοροί συνεορτάζουσιν, ο ουρανός τη γη χαίρει, και επικροτούσιν, αι ψυχαί Δικαίων ωδάς, πιστώς ανακράζουσαι, εις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δόξαν των γενεθλίων σου.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Τίνα τα φοβερά άσματα, α προσήξάν σοι τότε Παρθένε; κύκλω σου τεχθείσης ιστάμεναι, κόραι χαρμοσύνως χορεύουσαι, και θαμβητικώς αναβοώσαι· Ετέχθη, του Βασιλέως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το παλάτιον, εκλάμπει, η κιβωτός του αγιάσματος, πύλαι ηνοίχθησαν στείραι· του Θεού γαρ πύλη, ευτεκνίαν των αρετών εισάγει βραβεύουσα, ειρήνην και μέγα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έλεος.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Της Αγίας. Ήχος πλ. α . Χαίροις ασκητικών.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Χαίροις, περιστερά λογική, κεχρυσωμένας η κατέχουσα πτέρυγας, τω κάλλει της ευσεβείας, η παρθενίας φωτί, ως φωστήρ εν κόσμω διαλάμψασα, λαμπάς η αείφωτος,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τους πιστούς καταυγάζουσα, τοις πολυφώτοις, αρετών σελαγίσμασι, στήλη πίστεως, και κιθάρα ηδύφωνος, κρήνη αναβλυστάνουσα, δογμάτων τα νάματα, και ευσπλαγχνίας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τα ρείθρα, ευκλεεστάτη βασίλισσα, Χριστόν εκδυσώπει, ταις ψυχαίς ημών δοθήναι, το μέγα έλεος.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Χαίροις, των ανασσών καλλονή, και χριστοφόρων το ηδύτατον άκουσμα, η στάθμη της Εκκλησίας, των πενομένων τροφή, των νοσούντων πάντων η παράκλησις, εξ ης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σωτήριος, των δογμάτων σαφήνεια, ως από κρήνης, διεδόθη τοις πέρασι, και κατήρδευσε, την υφήλιον άπασαν, άνασσα θεοκόσμητε, Πουλχερία θεόληπτε, των ορθοδόξων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ανάκτων, διαυγεστάτη ευπρέπεια, Χριστόν εκδυσώπει, ταις ψυχαίς ημών δοθήναι, το μέγα έλεος.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lastRenderedPageBreak/>
        <w:t>Χαίροις, της Βασιλείας Θεού, των βασιλίδων βασιλίς ακροθίνιον, και πάντων των βασιλέων, των ευσεβών καλλονή, και δογμάτων θείων, φύλαξ άριστος, παρθένων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αγλάϊσμα, Πουλχερία πανεύφημε, η την πορφύραν, και το στέμμα κοσμήσασα, και κυρώσασα, Εκκλησίας τα δόγματα, πρέσβευε ω πανένδοξε, Χριστώ τω Θεώ ημών, υπέρ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ημών των σων δούλων, των εκτελούντων την μνήμην σου, και σε δοξαζόντων, του δοθήναι ημίν πάσι, το μέγα έλεος.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Δόξα. Ήχος δ 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Σήμερον, ανέτειλεν ως έαρ ευανθές και ηδύπνοον, εν μεσωτάτη ισημερία, και ως άλλη λογική περιστερά, την παύσιν του κατακλυσμού προμηνύουσα, η μνήμη της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Πουλχερίας, της διαλαμψάσης εν μέσω δύο Συνόδων, και των αιρέσεων τον κρυμόν, τον καύσωνα και κατακλυσμόν εξαφανισάσης, και τη νοητή κιβωτώ Εκκλησία προξενησάσης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οία ευθαλή φυτά, και ωραία άνθη, και οπώρας ωρίμους, δόγματα σωτήρια, τας ψυχάς ημών ευφραίνονται. Κατά χρέος ουν αδελφοί, επαξίως ταύτην υμνήσωμεν, εξαιρέτως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δε ημείς οι τηλικαύτης κτιτορίσσης αξιωθέντες, η ως παρθένος και ισαπόστολος και βασίλισσα ηγιασμένη, παρίσταται εκ δεξιών του Παντάνακτος Χριστού, πρεσβεύουσα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διηνεκώς, υπέρ των πίστει και πόθω τελούντων την μνήμην αυτής.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Και νυν. Της εορτής. Ο αυτός.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Δι  Ἀγγέλου προρρήσεως, γόνος πάνσεπτος, εξ Ιωακείμ και Άννης των δικαίων, σήμερον προήλθες Παρθένε, ουρανός και θρόνος Θεού, και δοχείον καθαρότητος,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χαράν προμηνύουσα παντί τω κόσμω, της ζωής ημών πρόξενε, κατάρας αναίρεσις, ευλογίας η αντίδοσις· διο εν τη γεννήσει σου Κόρη θεόκλητε, την ειρήνην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αίτησαι, και ταις ψυχαίς ημών το μέγα έλεος.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Είσοδος. Φως ιλαρόν. Προκείμενον της ημέρας και τα Αναγνώσματα.</w:t>
      </w: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Βασιλειών Γ  τὸ Ανάγνωσμα. (Κεφ. η , 22-27)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Έστη Σολομών, κατά πρόσωπον του θυσιαστηρίου Κυρίου, ενώπιον πάσης εκκλησίας Ισραήλ, και διεπέτασε τας χείρας αυτού εις τον ουρανόν και είπε· Κύριε ο Θεός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Ισραήλ, ουκ έστιν ως συ Θεός, εν τω ουρανώ άνω, και επί της γης κάτω. Ει ο ουρανός, και ο ουρανός του ουρανού ουκ αρκέσουσί σοι, πλην και ο οίκος ούτος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ον ωκοδόμησα τω ονόματί σου. Και επιβλέψη επί την δέησίν μου Κύριε ο Θεός Ισραήλ, ακούειν της προσευχής, ης ο δούλός σου προσεύχηται ενώπιόν σου προς σε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σήμερον, του είναι τους οφθαλμούς σου ηνεωγμένους εις τον οίκον τούτον ημέρας και νυκτός, εις τον τόπον, ον είπας· έσται το όνομά μου εκεί, του εισακούειν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της προσευχής, ης προσεύχεται ο δούλός σου και του λαού σου Ισραήλ, α αν προσεύξωνται εις τον τόπον τούτον· και συ εισακούση εν τω τόπω της κατοικήσεώς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σου εν ουρανώ, και ποιήσεις ίλεως έση.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Προφητείας Ησαΐου το Ανάγνωσμα (κεφ. ξα  10-ξβ  1)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Αγαλλιάσθω η ψυχή μου επί τω Κυρίω, ενέδυσε γαρ με ιμάτιον σωτηρίου, και χιτώνα ευφροσύνης, ως νυμφίω περιέθηκέ μοι μίτραν, και ως νύμφην κατεκόσμησέ με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κόσμω. Και ως γη αύξουσα το άνθος αυτής και ως κήπος, τα σπέρματα αυτού, ούτως ανατελεί Κύριος δικαιοσύνην, και αγαλλίαμα εναντίον πάντων των εθνών. Δια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Σιών ου σιωπήσομαι, και δια Ιερουσαλήμ ουκ ανήσω, έως αν εξέλθη ως φως η δικαιοσύνη μου, το δε σωτήριόν μου ως λαμπάς καυθήσεται. Και όψονται έθνη την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lastRenderedPageBreak/>
        <w:t>δικαιοσύνην σου, και βασιλείς την δόξαν σου, και καλέσει σε το όνομά σου το καινόν, ο ο Κύριος ονομάσει αυτο, και έση στέφανος κάλλους εν χειρί Κυρίου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διάδημα βασιλείας εν χειρί Θεού σου. Και ουκέτι κληθήση· Καταλελειμμένη, και η γη σου ου κληθήσεται έτι· Έρημος. Σοι γαρ κληθήσεται· Θέλημα εμόν, και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 γη σου· Οικουμένη, ότι ευδόκησε Κύριος εν σοι, και η γη σου συνοικισθήσεται. Και ως συνοικών νεανίσκος παρθένω, ούτω κατοικήσουσιν οι υιοί σου, και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έσται ον τρόπον ευφρανθήσεται νυμφίος επί νύμφη, ούτως ευφρανθήσεται Κύριος επί σοι.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Προφητείας Ησαΐου το Ανάγνωσμα (κεφ. ξ  1)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Φωτίζου, φωτίζου Ιερουσαλήμ, ήκει γαρ σου το φως, και η δόξα Κυρίου επί σε ανατέταλκεν, ιδού σκότος καλύψει γην ως γνόφος επ’ έθνη, επί δε σε φανήσεται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Κύριος και η δόξα αυτού επί σε οφθήσεται. Και πορεύσονται βασιλείς τω φωτί σου και έθνη τη λαμπρότητί σου. Άρον κύκλω τους οφθαλμούς σου και ίδε συνηγμένα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τα τέκνα σου, ιδού ήκασι πάντες οι υιοί σου μακρόθεν, και αι θυγατέρες σου επ’ ώμων αρθήσονται. Τότε όψη και φοβηθήση και εκστήση τη καρδία, ότι μεταβαλεί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εις σε πλούτος θαλάσσης και εθνών και λαών. Και ήξουσί σοι αγέλαι καμήλων, και καλύψουσί σε κάμηλοι Μαδιάμ, και Γαιφά. Πάντες εκ Σαβά, ήξουσι φέροντες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χρυσίον, και λίβανον οίσουσι και λίθον τίμιον και το σωτήριον Κυρίου ευαγγελιούνται. Και πάντα τα πρόβατα Κηδάρ, συναχθήσονταί σοι και κριοι Ναβαιώθ, ήξουσί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σοι, και ανενεχθήσεται δεκτά, επί το θυσιαστήριόν μου, και ο οίκος της προσευχής μου δοξασθήσεται. Τίνες οίδε ως νεφέλαι πέτανται, και ωσεί περιστεραί,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συν νεοσσοίς; Εμέ αι νήσοι υπέμειναν, και πλοία Θαρσίς, εν πρώτοις, αγαγείν τα τέκνα σου μακρόθεν και τον άργυρον και τον χρυσόν αυτών μετ’ αυτών, δια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το όνομα Κυρίου το άγιον, και δια το τον Άγιον του Ισραήλ ένδοξον είναι. Και οικοδομήσουσιν αλλογενείς τα τείχη σου, και οι βασιλείς αυτών παραστήσονταί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σοι. Δια γαρ οργήν μου επάταξά σε, και δι’ έλεος ηγάπησά σε. Και ανοιχθήσονται αι πύλαι σου δια παντός, ημέρα και νυκτός, ου κλεισθήσονται, εισαγαγείν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προς σε δύναμιν εθνών και βασιλείς εθνών αγομένους. Τα γαρ έθνη και οι βασιλείς, οίτινες ου δουλεύσουσί σοι, απολούνται και τα έθνη ερημία ερημωθήσεται.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η δόξα του Λιβάνου, προς σε ήξει, εν κυπαρίσσω και πεύκη και κέδρω άμα, δοξάσαι τον τόπον τον άγιόν μου, και τον τόπον των ποδών μου δοξάσω. Και πορεύσονται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προς σε δεδοικότες υιοί των ταπεινωσάντων σε, και παροξυνάντων σε, και κληθήση· Πόλις Κυρίου, Σιών, Αγίου Ισραήλ. Δια το γεγενήσθαί σε εγκαταλελειμμένην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μεμισημένην, και ουκ ην ο βοηθών, και θήσω σε αγαλλίαμα αιώνιον, ευφροσύνην γενεαίς γενεών. Και θηλάσεις γάλα εθνών, και πλούτον βασιλέως φάγεσαι.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γνώση, ότι εγώ Κύριος ο σώζων σε, και εξαιρούμενός σε ο Θεός Ισραήλ.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Λιτή. Ήχος α . Της εορτής.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απαρχή της ημών σωτηρίας, λαοί σήμερον γέγονεν· ιδού γαρ η προορισθείσα από γενεών αρχαίων, Μητηρ και Παρθένος, και δοχείον Θεού, εκ στείρας γεννηθήναι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προέρχεται· άνθος εκ του Ιεσσαί, και εκ της ρίζης αυτού ράβδος εβλάστησεν. Ευφραινέσθω Αδάμ ο προπάτωρ, και η Εύα αγαλλιάσθω χαίρουσα· ιδού γαρ η οικοδομηθείσα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εκ πλευράς του Αδάμ, την θυγατέρα και απόγονον, μακαρίζει εμφανώς· Ετέχθη μοι γαρ φησι λύτρωσις, δι’ ης εκ των δεσμών του Άδου ελευθερωθήσομαι. Αγαλλιάσθω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 Δαυΐδ, κρούων την κινύραν, και ευλογείτω τον Θεόν· ιδού γαρ η Παρθένος πρόεισιν εκ πέτρας αγόνου, προς σωτηρίαν των ψυχών ημών.</w:t>
      </w: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lastRenderedPageBreak/>
        <w:t>Της Αγίας. Ο αυτός.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Ευφραίνεσθε εν Κυρίω, αι εν τω Αγιωνύμω Όρει θείαι Μοναί, η Εσφιγμένου και του Χειμάρρου, ως θεόθεν αξιωθείσαι πλουτείν τηλικαύτης υπερλάμπρου κτίτορος,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ηγιασμένης, της υψηλής και περιβλέπτου Αυγούστας Πουλχερίας. Αύτη γαρ, την βασίλειον αρχήν υπερφυσικοίς προτερήμασι κατεκόσμησε και Συνόδους Οικουμενικάς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συγκροτήσασα, την Ορθόδοξον Πίστιν τη οικουμένη παρέσχετο, όθεν εις αιώνας αγαλλομένη, πρεσβεύει σωθήναι ημάς.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Έτερον. Ήχος β 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Εκ ρίζης ευσεβούς, ευσεβής εβλάστησε καρπός, η πανσέβαστος Πουλχερία, η την αλουργίδα ενθέως κοσμήσασα και το διάδημα, αρετής και σεμνότητος κόσμημα αποδειξαμένη.</w:t>
      </w:r>
      <w:r w:rsidR="00E679D8" w:rsidRPr="00E679D8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Τις τοιούτο ποτέ εθεάσατο παράδοξον; Εν τρυφαίς εγκράτειαν επεδείξατο, και εν θορύβοις αγνείαν και νουν ακλόνητον, εν μέσω δε πάλιν ανδρών παντοίων αναστρεφομένη,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οικουμενικαίς φροντίσιν ενασχολουμένη, αδιάφθορος διέμεινε. Μόνη γαρ παρθένος και πολυχρόνιος βασίλισσα εγνωρίσθη. Διο δικαίως παρά των ενδοξοτέρων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Πατέρων, της ευσεβείας μήτηρ, και προστάτις Ορθοδοξίας κηρύττεται. Αυτήν ουν και ημείς αδελφοί ικετεύειν μη διαλείπωμεν, όπως τύχωμεν ταις πρεσβείαις αυτής,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των αιωνίων αγαθών, εν τη ημέρα της Κρίσεως.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Δόξα. Ήχος πλ. α 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Δεύτε πάντες οι εν τοις πέρασι της οικουμένης Ορθόδοξοι, άσμασι καταστέψωμεν Πουλχερίαν την βασίλισσαν και παρθένον, την άγρυπνον φύλακα των Ορθοδόξων.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Την άμωμον περιστεράν, την ενδιαπρέψασαν τω κάλλει της παρθενίας, και των πιστών οφθείσαν αδιάσειστον έρεισμα. Το καταφύγιον των θείων Πατέρων. Την προστασίαν</w:t>
      </w:r>
      <w:r w:rsidR="00E679D8" w:rsidRPr="00051610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των ορφανών, την τροφόν των πενήτων. Την αντίληψιν των ασθενών και απολύτρωσιν των αδικουμένων. Την άοκνον γηροτρόφον. Των θείων ναών την κοσμήτορα. Της</w:t>
      </w:r>
      <w:r w:rsidR="00E679D8" w:rsidRPr="00E679D8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ευσεβούς βασιλείας την αίγλην. Αύτη γαρ διέλαμψε εν πάση τη Εκκλησία, ως καθαρά και ολόφωτος σελήνη, και εκ δεξιών του Σωτήρος παρίσταται ως βασίλισσα,</w:t>
      </w:r>
      <w:r w:rsidR="00E679D8" w:rsidRPr="00E679D8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περιβεβλημένη τον πάγχρυσον κόσμον των αρετών, τον τε θεοΰφαντον ποδήρη της παρθενίας, και την αλουργίδα της πίστεως, και τους χρυσούς κροσσωτούς των ευποιϊών</w:t>
      </w:r>
      <w:r w:rsidR="00E679D8" w:rsidRPr="00E679D8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τα ποικιλόχροα άνθη των θείων χαρίτων πεποικιλμένη, όθεν επεθύμησεν ο πάντων Βασιλεύς, του κάλλους αυτής, και διετήρησεν αδιάφθορον παρθένον, και εαυτώ</w:t>
      </w:r>
      <w:r w:rsidR="00E679D8" w:rsidRPr="00E679D8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νύμφην άμωμον προσηγάγετο, και κατοικείν παρ’ αυτώ εποιήσατο. Ταύτην ουν ικετεύοντες, είπωμεν· Βασίλισσα θεόστεπτε, των ευσεβών προστασία, ως έχουσα προς</w:t>
      </w:r>
      <w:r w:rsidR="00E679D8" w:rsidRPr="00E679D8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αυτόν ακαταίσχυντον παρρησίαν, μεσίτευσον υπέρ ημών, και υπέρ ταύτης της Ιεράς Μονής σου, ίνα διαμένοντες αβλαβείς, ευφημώμέν σε εις τους αιώνας. 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Και νυν. Της εορτής. Ήχος β 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Δεύτε φιλοπάρθενοι πάντες, και της αγνείας ερασταί· δεύτε υποδέξασθε πόθω, της παρθενίας το καύχημα, εκ πέτρας βλυστάνουσαν στερεάς, την πηγήν της ζωής,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εκ της ατεκνούσης, την βάτον του αΰλου πυρός, και καθαίροντος, και φωτίζοντος τας ψυχάς ημών.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BC15DF" w:rsidRPr="00051610" w:rsidRDefault="00BC15DF" w:rsidP="00F7483C">
      <w:pPr>
        <w:pStyle w:val="a4"/>
        <w:jc w:val="center"/>
        <w:rPr>
          <w:b/>
          <w:sz w:val="24"/>
          <w:szCs w:val="24"/>
        </w:rPr>
      </w:pPr>
    </w:p>
    <w:p w:rsidR="00BC15DF" w:rsidRPr="00051610" w:rsidRDefault="00BC15DF" w:rsidP="00F7483C">
      <w:pPr>
        <w:pStyle w:val="a4"/>
        <w:jc w:val="center"/>
        <w:rPr>
          <w:b/>
          <w:sz w:val="24"/>
          <w:szCs w:val="24"/>
        </w:rPr>
      </w:pPr>
    </w:p>
    <w:p w:rsidR="00BC15DF" w:rsidRPr="00051610" w:rsidRDefault="00BC15DF" w:rsidP="00F7483C">
      <w:pPr>
        <w:pStyle w:val="a4"/>
        <w:jc w:val="center"/>
        <w:rPr>
          <w:b/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Εις τον Στίχον. Ήχος δ . Ο εξ Υψίστου κληθείς.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Ως ορθρινήν χρυσοπόρφυρον αιθρίαν, και ως ευδιάχυτον, ανατολήν φαεινήν, και εωσφόρον ευφρόσυνον, και ουρανίαν, λαμπράν νεφέλην και εξαστράπτουσαν, ταις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θείαις του Πνεύματος, αΰλοις χάρισι, του ακενώτως εκλάμψαντος, εν τη ψυχή σου, και ως φωστήρά σε κόσμω δείξαντος, και φως ανέσπερον γινώσκομεν, Εκκλησίας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Χριστού του Θεού ημών, Ον ικέτευε σώσαι, Πουλχερία τας ψυχάς ημών.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sz w:val="24"/>
          <w:szCs w:val="24"/>
        </w:rPr>
      </w:pPr>
      <w:r w:rsidRPr="00F7483C">
        <w:rPr>
          <w:b/>
          <w:sz w:val="24"/>
          <w:szCs w:val="24"/>
        </w:rPr>
        <w:t>Στ.:</w:t>
      </w:r>
      <w:r w:rsidRPr="00F7483C">
        <w:rPr>
          <w:sz w:val="24"/>
          <w:szCs w:val="24"/>
        </w:rPr>
        <w:t xml:space="preserve"> Παρέστη η Βασίλισσα εκ δεξιών Σου.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εκ σπαργάνων Χριστώ ανατεθείσα, και βίον ζηλώσασα τον αξιέπαινον, τω την ζωήν δωρουμένω σοι, και σωτηρίαν, και προς την θείαν όντως απόλαυσιν, σε μεταβιβάσαντι,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αδιάρρευστον, ω Πουλχερία βασίλισσα, την παρθενίαν, και απαρχήν Αυτώ καθιέρωσας, Ον και ενθέως εδογμάτισας, συν συγγόνω τω σω παμμακάριστε, μεθ’ ου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αίτησαι λύσιν, των παθών ημών δωρήσασθαι.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sz w:val="24"/>
          <w:szCs w:val="24"/>
        </w:rPr>
      </w:pPr>
      <w:r w:rsidRPr="00F7483C">
        <w:rPr>
          <w:b/>
          <w:sz w:val="24"/>
          <w:szCs w:val="24"/>
        </w:rPr>
        <w:t>Στ.:</w:t>
      </w:r>
      <w:r w:rsidRPr="00F7483C">
        <w:rPr>
          <w:sz w:val="24"/>
          <w:szCs w:val="24"/>
        </w:rPr>
        <w:t xml:space="preserve"> Απενεχθήσονται τω Βασιλεί παρθένοι οπίσω αυτής.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των Πατέρων τοις δόγμασι πεισθείσα, και πάσας εκκόψασα, αιρετιζόντων ορμάς, καθάπερ θάλασσα άκλυστος, και κρυσταλλίνη, τη παρθενία συ αναδέδειξαι, όθεν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διαυγέστατος, Ορθοδοξίας φωστήρ, ω Πουλχερία γεγένησαι, θείας ακτίνας, εν τη καρδία σου θησαυρίσασα, και από δόξης προς την άφραστον, ήρθης δόξαν Χριστού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του Θεού ημών, Ον ικέτευε σώσαι, και φωτίσαι τας ψυχάς ημών.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Δόξα. Ήχος πλ. δ 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Παρθένων αγλάϊσμα, και ευσεβών βασιλέων ευπρέπεια, και των δικαίων απάντων το εγκαλλώπισμα, Πουλχερία πανέντιμε, η μόνη το στέμμα, και την πορφύραν και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αλουργίδα σωφροσύνη κοσμήσασα, και την Ορθόδοξον πίστιν τη οικουμένη κηρύξασα, πρέσβευε πανεύφημε, υπέρ της ποίμνης σου ταύτης, της ετησίως τελούσης, την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πανσέβαστον μνήμην σου.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Και νυν. Της εορτής. Ο αυτός.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Δεύτε άπαντες πιστοί, προς την Παρθένον δράμωμεν· ιδού γαρ γεννάται, η προ γαστρός προορισθείσα του Θεού ημών Μητηρ, το της παρθενίας κειμήλιον, η του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Ααρών βλαστήσασα ράβδος, εκ της ρίζης του Ιεσσαί, των Προφητών το κήρυγμα, και των δικαίων, Ιωακείμ και Άννης το βλάστημα. Γεννάται τοίνυν, και ο κόσμος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συν αυτή ανακαινίζεται. Τίκτεται, και η Εκκλησία την εαυτής ευπρέπειαν καταστολίζεται, ο ναός ο άγιος, το της θεότητος δοχείον, το παρθενικόν όργανον,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 βασιλικός θάλαμος, εν ω το παράδοξον της απορρήτου ενώσεως, των συνελθουσών επί Χριστού φύσεων, ετελεσιουργήθη μυστήριον· ον προσκυνούντες ανυμνούμεν,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της Παρθένου πανάμωμον γέννησιν.</w:t>
      </w: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Νυν απολύεις. Τρισάγιον.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Απολυτίκιον. Ήχος γ . Την ωραιότητα.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Την ωραιότητα, της σωφροσύνης σου, και το υπέρλαμπρον, της ευσεβείας σου, πας συνετός κατανοών, εκπλήττεται Πουλχερία. Πως εις τα βασίλεια, παρθενίαν εφύλαξας,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πως δε τον αρχέκακον, όφιν μόνη κατήργησας. Διο σε ευφημούντες βοώμεν· δόξα Θεώ τω εν Τριάδι.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lastRenderedPageBreak/>
        <w:t>Δόξα. Και νυν. Της εορτής. Ήχος δ 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γέννησίς σου Θεοτόκε, χαράν εμήνυσε πάση τη οικουμένη· εκ σου γαρ ανέτειλεν ο ήλιος της δικαιοσύνης, Χριστός ο Θεός ημών, και λύσας την κατάραν, έδωκε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ευλογίαν· και καταργήσας τον θάνατον, εδωρήσατο ημίν ζωήν την αιώνιον.</w:t>
      </w: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Απόλυσις.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  <w:u w:val="single"/>
        </w:rPr>
      </w:pPr>
      <w:r w:rsidRPr="00F7483C">
        <w:rPr>
          <w:b/>
          <w:sz w:val="24"/>
          <w:szCs w:val="24"/>
          <w:u w:val="single"/>
        </w:rPr>
        <w:t>ΟΡΘΡΟΣ</w:t>
      </w: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Μετά την α' Στιχολογίαν. Κάθισμα. Ήχος α . Τον τάφον Σου Σωτήρ.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 Προστάτις ορφανών, και χηρών κυβερνήτις, εδόθης προς Θεού, Πουλχερία θεόφρον, και άμισθος βοήθεια, ανεδείχθης θεόσοφε, όθεν σήμερον, ανευφημούντές σε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πόθω, την πανσέβαστον, επιτελούμέν σου μνήμην, πιστώς σε γεραίρομεν.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Δόξα...Και νυν... Ήχος δ'. Κατεπλάγη Ιωσήφ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 Αναβόησον Δαυΐδ, τι ώμοσέ σοι ο Θεός; Α μοι ώμοσε φησί, και εκπεπλήρωκεν ιδού, εκ του καρπού της κοιλίας μου δους την Παρθένον, εξ ης ο πλαστουργός, Χριστός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 νέος Αδάμ, ετέχθη βασιλεύς επί του θρόνου μου, και βασιλεύει σήμερον, ο έχων την βασιλείαν ασάλευτον. Η στείρα τίκτει, την Θεοτόκον, και τροφόν της ζωής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ημών.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Μετά την β' Στιχολογίαν. Κάθισμα. Ήχος δ'. Ταχύ προκατάλαβε.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 θεία λαμπρότητι Αγίου Πνεύματος, το σκότος εδίωξας των κακοδόξων σεμνή, Πουλχερία αοίδιμε, ήρθης προς ευσεβείας, καθαρότατον ύψος, ήστραψας τας ακτίνας,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ορθοδόξων δογμάτων, εις άδυτον φως της Βασιλείας Χριστού σκηνώσασα.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Δόξα...Και νυν... Ο αυτός. Κατεπλάγη Ιωσήφ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Εκ της ρίζης Ιεσσαί, και εξ οσφύος του Δαυΐδ, η θεόπαις Μαριάμ, τίκτεται σήμερον ημίν, και νεουργείται η σύμπασα, και θεουργείται· Συγχάρητε ομού, ο ουρανός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η γη, αινέσατε αυτήν, αι πατριαί των εθνών, Ιωακείμ ευφραίνεται, και Άννα, πανηγυρίζει κραυγάζουσα· Η στείρα τίκτει, την Θεοτόκον, και τροφόν της ζωής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ημών.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Μετά τον Πολυέλεον, κάθισμα. Ήχος γ . Την ωραιότητα.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Τον ωραιότατον, Χριστόν επόθησας, και τα ορώμενα, κάλλη παρέδραμες, ως νουνεχής και συνετή, πανεύφημε Πουλχερία, όθεν κατεκόσμησας, αρεταίς τα βασίλεια,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κατεμυκτήρισας, κακοδόξων συστήματα, διο οι σοι ικέται βοώμεν· χαίρε ημών η προστασία.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Δόξα. Και νυν. Της εορτής. Ήχος πλ. δ . Το προσταχθέν μυστικώς.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Αγαλλιάσθω ουρανός, γη ευφραινέσθω· ο του Θεού γαρ ουρανός, εν γη ετέχθη, η Θεόνυμφος αύτη εξ επαγγελίας. Η στείρα βρέφος θηλάζει την Μαριάμ· και χαίρει</w:t>
      </w:r>
      <w:r w:rsidR="00F7483C" w:rsidRPr="00F7483C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επί τω τόκω Ιωακείμ. Ραβδος λέγων ετέχθη μοι, εξ ης το άνθος Χριστός, εβλάστησεν εκ ρίζης Δαυΐδ. Όντως θαύμα παράδοξον!</w:t>
      </w:r>
    </w:p>
    <w:p w:rsidR="00F7483C" w:rsidRPr="00051610" w:rsidRDefault="00F7483C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BC15DF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lastRenderedPageBreak/>
        <w:t>Οι Αναβαθμοί, το α’ αντίφωνον του δ  ἤχου.</w:t>
      </w:r>
    </w:p>
    <w:p w:rsidR="005C232A" w:rsidRPr="00F7483C" w:rsidRDefault="005C232A" w:rsidP="00BC15DF">
      <w:pPr>
        <w:pStyle w:val="a4"/>
        <w:jc w:val="center"/>
        <w:rPr>
          <w:sz w:val="24"/>
          <w:szCs w:val="24"/>
        </w:rPr>
      </w:pPr>
      <w:r w:rsidRPr="00F7483C">
        <w:rPr>
          <w:b/>
          <w:sz w:val="24"/>
          <w:szCs w:val="24"/>
        </w:rPr>
        <w:t>Προκείμενον:</w:t>
      </w:r>
      <w:r w:rsidRPr="00F7483C">
        <w:rPr>
          <w:sz w:val="24"/>
          <w:szCs w:val="24"/>
        </w:rPr>
        <w:t xml:space="preserve"> Παρέστη η Βασίλισσα εκ δεξιών Σου.</w:t>
      </w:r>
    </w:p>
    <w:p w:rsidR="005C232A" w:rsidRPr="00F7483C" w:rsidRDefault="005C232A" w:rsidP="00BC15DF">
      <w:pPr>
        <w:pStyle w:val="a4"/>
        <w:jc w:val="center"/>
        <w:rPr>
          <w:sz w:val="24"/>
          <w:szCs w:val="24"/>
        </w:rPr>
      </w:pPr>
      <w:r w:rsidRPr="00F7483C">
        <w:rPr>
          <w:b/>
          <w:sz w:val="24"/>
          <w:szCs w:val="24"/>
        </w:rPr>
        <w:t>Στ.:</w:t>
      </w:r>
      <w:r w:rsidRPr="00F7483C">
        <w:rPr>
          <w:sz w:val="24"/>
          <w:szCs w:val="24"/>
        </w:rPr>
        <w:t xml:space="preserve"> Σμύρνα και στακτή, και κασία από των ιματίων σου.</w:t>
      </w:r>
    </w:p>
    <w:p w:rsidR="005C232A" w:rsidRPr="00F7483C" w:rsidRDefault="005C232A" w:rsidP="00BC15DF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Ευαγγέλιον του Όρθρου εκ του κατά Ματθαίον. Ζήτει τω ΙΖ  Σαββάτῳ Ματθαίου.</w:t>
      </w:r>
    </w:p>
    <w:p w:rsidR="005C232A" w:rsidRPr="00F7483C" w:rsidRDefault="005C232A" w:rsidP="00BC15DF">
      <w:pPr>
        <w:pStyle w:val="a4"/>
        <w:jc w:val="center"/>
        <w:rPr>
          <w:b/>
          <w:sz w:val="24"/>
          <w:szCs w:val="24"/>
        </w:rPr>
      </w:pPr>
      <w:r w:rsidRPr="00F7483C">
        <w:rPr>
          <w:b/>
          <w:sz w:val="24"/>
          <w:szCs w:val="24"/>
        </w:rPr>
        <w:t>Ο Ν  ψαλμός.</w:t>
      </w:r>
    </w:p>
    <w:p w:rsidR="005C232A" w:rsidRPr="00F7483C" w:rsidRDefault="005C232A" w:rsidP="00BC15DF">
      <w:pPr>
        <w:pStyle w:val="a4"/>
        <w:jc w:val="center"/>
        <w:rPr>
          <w:sz w:val="24"/>
          <w:szCs w:val="24"/>
        </w:rPr>
      </w:pPr>
      <w:r w:rsidRPr="00F7483C">
        <w:rPr>
          <w:b/>
          <w:sz w:val="24"/>
          <w:szCs w:val="24"/>
        </w:rPr>
        <w:t>Δόξα:</w:t>
      </w:r>
      <w:r w:rsidRPr="00F7483C">
        <w:rPr>
          <w:sz w:val="24"/>
          <w:szCs w:val="24"/>
        </w:rPr>
        <w:t xml:space="preserve"> Ταις της Θεοστέπτου...</w:t>
      </w:r>
    </w:p>
    <w:p w:rsidR="005C232A" w:rsidRPr="00F7483C" w:rsidRDefault="005C232A" w:rsidP="00BC15DF">
      <w:pPr>
        <w:pStyle w:val="a4"/>
        <w:jc w:val="center"/>
        <w:rPr>
          <w:sz w:val="24"/>
          <w:szCs w:val="24"/>
        </w:rPr>
      </w:pPr>
      <w:r w:rsidRPr="00E679D8">
        <w:rPr>
          <w:b/>
          <w:sz w:val="24"/>
          <w:szCs w:val="24"/>
        </w:rPr>
        <w:t>Και νυν:</w:t>
      </w:r>
      <w:r w:rsidRPr="00F7483C">
        <w:rPr>
          <w:sz w:val="24"/>
          <w:szCs w:val="24"/>
        </w:rPr>
        <w:t xml:space="preserve"> Ταις της Θεοτόκου...</w:t>
      </w:r>
    </w:p>
    <w:p w:rsidR="005C232A" w:rsidRPr="00F7483C" w:rsidRDefault="005C232A" w:rsidP="00BC15DF">
      <w:pPr>
        <w:pStyle w:val="a4"/>
        <w:jc w:val="center"/>
        <w:rPr>
          <w:sz w:val="24"/>
          <w:szCs w:val="24"/>
        </w:rPr>
      </w:pPr>
      <w:r w:rsidRPr="00E679D8">
        <w:rPr>
          <w:b/>
          <w:sz w:val="24"/>
          <w:szCs w:val="24"/>
        </w:rPr>
        <w:t>Ιδιόμελον. Ήχος πλ. β . Στ.:</w:t>
      </w:r>
      <w:r w:rsidRPr="00F7483C">
        <w:rPr>
          <w:sz w:val="24"/>
          <w:szCs w:val="24"/>
        </w:rPr>
        <w:t xml:space="preserve"> Ελεήμον, ελέησόν με ο Θεός...</w:t>
      </w:r>
    </w:p>
    <w:p w:rsidR="005C232A" w:rsidRPr="00F7483C" w:rsidRDefault="005C232A" w:rsidP="00BC15DF">
      <w:pPr>
        <w:pStyle w:val="a4"/>
        <w:jc w:val="center"/>
        <w:rPr>
          <w:sz w:val="24"/>
          <w:szCs w:val="24"/>
        </w:rPr>
      </w:pPr>
      <w:r w:rsidRPr="00F7483C">
        <w:rPr>
          <w:sz w:val="24"/>
          <w:szCs w:val="24"/>
        </w:rPr>
        <w:t>Θεόστεπτε παρθένε, Πουλχερία ισαπόστολε, ως έχουσα προς Κύριον παρρησίαν, πρέσβευε υπέρ ημών, των πιστώς εκτελούντων την μνήμην σου.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BC15DF" w:rsidRDefault="005C232A" w:rsidP="00BC15DF">
      <w:pPr>
        <w:pStyle w:val="a4"/>
        <w:jc w:val="center"/>
        <w:rPr>
          <w:b/>
          <w:sz w:val="24"/>
          <w:szCs w:val="24"/>
        </w:rPr>
      </w:pPr>
      <w:r w:rsidRPr="00BC15DF">
        <w:rPr>
          <w:b/>
          <w:sz w:val="24"/>
          <w:szCs w:val="24"/>
        </w:rPr>
        <w:t>Είτα οι Κανόνες· ο α  τῆς Εορτής, και της Αγίας.</w:t>
      </w:r>
    </w:p>
    <w:p w:rsidR="005C232A" w:rsidRPr="00BC15DF" w:rsidRDefault="005C232A" w:rsidP="00BC15DF">
      <w:pPr>
        <w:pStyle w:val="a4"/>
        <w:jc w:val="center"/>
        <w:rPr>
          <w:b/>
          <w:sz w:val="24"/>
          <w:szCs w:val="24"/>
        </w:rPr>
      </w:pPr>
      <w:r w:rsidRPr="00BC15DF">
        <w:rPr>
          <w:b/>
          <w:sz w:val="24"/>
          <w:szCs w:val="24"/>
        </w:rPr>
        <w:t>Ο α  Κανὼν της Εορτής, του Κυρίου Ιωάννου</w:t>
      </w:r>
    </w:p>
    <w:p w:rsidR="005C232A" w:rsidRPr="00BC15DF" w:rsidRDefault="005C232A" w:rsidP="00BC15DF">
      <w:pPr>
        <w:pStyle w:val="a4"/>
        <w:jc w:val="center"/>
        <w:rPr>
          <w:b/>
          <w:sz w:val="24"/>
          <w:szCs w:val="24"/>
        </w:rPr>
      </w:pPr>
      <w:r w:rsidRPr="00BC15DF">
        <w:rPr>
          <w:b/>
          <w:sz w:val="24"/>
          <w:szCs w:val="24"/>
        </w:rPr>
        <w:t>Ωδή α' Ήχος β'. Ο Ειρμός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«Δεύτε λαοί, άσωμεν άσμα Χριστώ τω Θεώ, τω διελόντι θάλασσαν, και οδηγήσαντι, τον λαόν ον ανήκε, δουλείας Αιγυπτίων, ότι δεδόξασται».</w:t>
      </w:r>
    </w:p>
    <w:p w:rsidR="00BC15DF" w:rsidRPr="00051610" w:rsidRDefault="00BC15DF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Δεύτε πιστοί, Πνεύματι θείω γηθόμενοι, την εξ ακάρπου σήμερον, επιδημήσασαν, εις βροτών σωτηρίαν, αειπάρθενον Κόρην, ύμνοις τιμήσωμεν.</w:t>
      </w:r>
    </w:p>
    <w:p w:rsidR="00BC15DF" w:rsidRPr="00051610" w:rsidRDefault="00BC15DF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Χαίρε σεμνή, Μήτηρ και δούλη Χριστού του Θεού, η της αρχαίας πρόξενος, μακαριότητος, των ανθρώπων τω γένει, σε πάντες επαξίως, ύμνοις δοξάζομεν.</w:t>
      </w:r>
    </w:p>
    <w:p w:rsidR="00BC15DF" w:rsidRPr="00051610" w:rsidRDefault="00BC15DF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της ζωής, τίκτεται σήμερον γέφυρα, δι' ης βροτοί ανάκλησιν, της καταπτώσεως, της εις Άδου ευρόντες, Χριστόν τον ζωοδότην, ύμνοις δοξάζουσιν.</w:t>
      </w:r>
    </w:p>
    <w:p w:rsidR="00BC15DF" w:rsidRPr="00051610" w:rsidRDefault="00BC15DF" w:rsidP="00F7483C">
      <w:pPr>
        <w:pStyle w:val="a4"/>
        <w:jc w:val="both"/>
        <w:rPr>
          <w:sz w:val="24"/>
          <w:szCs w:val="24"/>
        </w:rPr>
      </w:pPr>
    </w:p>
    <w:p w:rsidR="005C232A" w:rsidRPr="00BC15DF" w:rsidRDefault="005C232A" w:rsidP="00BC15DF">
      <w:pPr>
        <w:pStyle w:val="a4"/>
        <w:jc w:val="center"/>
        <w:rPr>
          <w:b/>
          <w:sz w:val="24"/>
          <w:szCs w:val="24"/>
        </w:rPr>
      </w:pPr>
      <w:r w:rsidRPr="00BC15DF">
        <w:rPr>
          <w:b/>
          <w:sz w:val="24"/>
          <w:szCs w:val="24"/>
        </w:rPr>
        <w:t>Ο Κανών της Αγίας.</w:t>
      </w:r>
    </w:p>
    <w:p w:rsidR="005C232A" w:rsidRPr="00BC15DF" w:rsidRDefault="005C232A" w:rsidP="00BC15DF">
      <w:pPr>
        <w:pStyle w:val="a4"/>
        <w:jc w:val="center"/>
        <w:rPr>
          <w:b/>
          <w:sz w:val="24"/>
          <w:szCs w:val="24"/>
        </w:rPr>
      </w:pPr>
      <w:r w:rsidRPr="00BC15DF">
        <w:rPr>
          <w:b/>
          <w:sz w:val="24"/>
          <w:szCs w:val="24"/>
        </w:rPr>
        <w:t>Ωδή α . Ήχος δ . Ανοίξω το στόμα μου.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Υμνήσαί σε μέλλοντι, και ευφημήσαι προσπεύδοντι, αιδούμαι και δέδοικα, μη αποτύχω σεμνή, των χαρίτων σου, τον πλούτον ανυμνήσαι, διο ικετεύω σε, χάριν</w:t>
      </w:r>
      <w:r w:rsidR="00BC15DF" w:rsidRPr="00BC15DF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μοι δώρησαι.</w:t>
      </w:r>
    </w:p>
    <w:p w:rsidR="00BC15DF" w:rsidRPr="00051610" w:rsidRDefault="00BC15DF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Τον πόθον μου πρόσδεξαι, και μη παρίδης δεόμενον, και λόγου και χάριτος, των σων ναμάτων τυχείν, η πανεύσπλαγχνος, τροφός των πενομένων, όπως ευφραινόμενος,</w:t>
      </w:r>
      <w:r w:rsidR="00BC15DF" w:rsidRPr="00BC15DF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πανηγυρίζω σε.</w:t>
      </w:r>
    </w:p>
    <w:p w:rsidR="00BC15DF" w:rsidRPr="00051610" w:rsidRDefault="00BC15DF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Ικέσιον δέησιν, χαρμονικώς σοι προσφέρομεν, τελούντες την μνήμην σου, την φωτοφόρον κλεινή, και δεόμεθα, θερμώς αξιωθήναι, της άνω λαμπρότητος, ταις ικεσίαις</w:t>
      </w:r>
      <w:r w:rsidR="00BC15DF" w:rsidRPr="00BC15DF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σου.</w:t>
      </w:r>
    </w:p>
    <w:p w:rsidR="00BC15DF" w:rsidRPr="00051610" w:rsidRDefault="00BC15DF" w:rsidP="00F7483C">
      <w:pPr>
        <w:pStyle w:val="a4"/>
        <w:jc w:val="both"/>
        <w:rPr>
          <w:sz w:val="24"/>
          <w:szCs w:val="24"/>
        </w:rPr>
      </w:pPr>
    </w:p>
    <w:p w:rsidR="005C232A" w:rsidRPr="00BC15DF" w:rsidRDefault="005C232A" w:rsidP="00BC15DF">
      <w:pPr>
        <w:pStyle w:val="a4"/>
        <w:jc w:val="center"/>
        <w:rPr>
          <w:b/>
          <w:sz w:val="24"/>
          <w:szCs w:val="24"/>
        </w:rPr>
      </w:pPr>
      <w:r w:rsidRPr="00BC15DF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Ως έμψυχον θάλαμον, ως αδιάφθορον σκήνωμα, ως πύλην ουράνιον, ως θείαν τράπεζαν, ως παλάτιον, και θρόνον του Δεσπότου, Μαρίαν την άχραντον, ύμνοις τιμήσωμεν.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Ωδή γ'</w:t>
      </w:r>
      <w:r w:rsidR="00B00F25" w:rsidRPr="00B00F25">
        <w:rPr>
          <w:b/>
          <w:sz w:val="24"/>
          <w:szCs w:val="24"/>
        </w:rPr>
        <w:t>.</w:t>
      </w:r>
      <w:r w:rsidRPr="00B00F25">
        <w:rPr>
          <w:b/>
          <w:sz w:val="24"/>
          <w:szCs w:val="24"/>
        </w:rPr>
        <w:t xml:space="preserve"> Ο Ειρμός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«Στερέωσον ημάς εν σοι Κύριε, ο ξύλω νεκρώσας την αμαρτίαν, και τον φόβον σου εμφύτευσον, εις τας καρδίας ημών των υμνούντων σε».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Αμέμπτως τω Θεώ πολιτευσάμενοι, την πάντων εκύησαν σωτηρίαν, οι θεόφρονες γεννήτορες, της τον Κτίστην τεκούσης και Θεόν ημών.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Ο πάσι την ζωήν πηγάζων Κύριος, εκ στείρας προήγαγε την Παρθένον· ην εισδύναι κατηξίωσε, μετά τόκον φυλάξας αδιάφθορον.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Της Άννης τον καρπόν Μαρίαν σήμερον, την βότρυν κυήσασαν ζωηφόρον, ως Θεοτόκον ανυμνήσωμεν, προστασίαν τε πάντων και βοήθειαν.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Της Αγίας. Τους Σους υμνολόγους.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Την ποίμνην σου ταύτην Πουλχερία, την πόθω γεραίρουσαν τα σα, άνασσα προτερήματα, ταις σαις ευχαίς ενίσχυσον, θεοφιλώς πορεύεσθαι, και θεαρέστως ιθύνεσθαι.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Εδείχθης λιμήν των εν ανάγκαις, και τόμος θεόγραφος σεμνή, έχουσα τα θεόπνευστα, πνευματικά μαθήματα, εν τη ψυχή σου πάντοτε, ως θείου Πνεύματος έμπλεως.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Τους πόθω τελούντας μακαρία, την θείαν σου μνήμην και σεπτήν, παθών αχλύος λύτρωσαι, και αναγκών και θλίψεων, και προς οδόν θεάρεστον, προθύμως τρέχειν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ευόδωσον.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Χειμάζει με κλύδων αμαρτίας, και σάλος ατόπων λογισμών, σπλαγχνίσθητι Πανάμωμε, και χείρα βοηθείας μοι, ως συμπαθής επέκτεινον, όπως σωθείς μεγαλύνω Σε.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Κάθισμα. Ήχος δ . Κατεπλάγη Ιωσήφ.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Συνεκρότησας σοφώς, τετάρτην Σύνοδον σοφή, εν Χαλκηδόνι συν σεπτώ, Μαρκιανώ τω βασιλεί, εξακοσίων και τριάκοντα Πατέρων, αύτη Ευτυχή και Διόσκορον, και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πλάνην την αυτών, κατεδίκασεν, ως και το πριν υπό Θεοδοσίου, η εν Εφέσω Νεστόριον, συν σοι Αυγούστα, επικυρούσα, τα της πίστεως δόγματα.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Δόξα... Και νυν.... Της Εορτής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Παρθένος Μαριάμ, και Θεοτόκος αληθώς, ως νεφέλη του φωτός, σήμερον έλαμψεν ημίν, και εκ Δικαίων προέρχεται, εις δόξαν ημών. Ουκ έτι ο Αδάμ, κατακρίνεται·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η Εύα των δεσμών, απολέλυται· και δια τούτο κράζομεν βοώντες, εν παρρησία τη μόνη Αγνή· Χαράν μηνύει, η γέννησίς σου, πάση τη οικουμένη.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Ωδή δ'</w:t>
      </w:r>
      <w:r w:rsidR="00B00F25" w:rsidRPr="00B00F25">
        <w:rPr>
          <w:b/>
          <w:sz w:val="24"/>
          <w:szCs w:val="24"/>
        </w:rPr>
        <w:t>.</w:t>
      </w:r>
      <w:r w:rsidRPr="00B00F25">
        <w:rPr>
          <w:b/>
          <w:sz w:val="24"/>
          <w:szCs w:val="24"/>
        </w:rPr>
        <w:t xml:space="preserve"> Ο Ειρμός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«Εισακήκοα Κύριε, την ακοήν της σης οικονομίας, και εδόξασά σε μόνε φιλάνθρωπε».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Ανυμνούμέν σε Κύριε, τον τοις πιστοίς σωτήριον λιμένα, παρασχόντα πάσι την σε κυήσασαν.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Σε Θεόνυμφε καύχημα, πάσι Χριστός ανέδειξε και κράτος, τοις υμνούσι πίστει σου το μυστήριον.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 xml:space="preserve">Απειρόγαμε Δέσποινα, ταις σαις λιταίς λυτρούμενοι πταισμάτων, ευγνωμόνως πάντες σε μακαρίζομεν. 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Της Αγίας. Την ανεξιχνίαστον.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Την ευπρεπεστάτην σου νυν κορυφήν, πόθω ευφημήσαι προσέρχομαι, ο δυσμορφίας πεπλησμένος αγαθή, ως ευμενής ουν δέξαι με, θείαν προς ζωήν επανάγουσα.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Τους επιτελούντάς σου νυν ευσεβώς, το σεπτόν μνημόσυνον πρέσβευε, αξιωθήναι Παραδείσου της τρυφής, και θεϊκής λαμπρότητος, και της των Αγίων μεθέξεως.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Ην εκ βάθρων ήγειρας σεπτήν Μονήν, και τω του Σωτήρος ονόματι, καθιέρωσας διαμένειν εσαεί, εν αρραγεί συντήρησον, πέτρα ευσεβείας ακλόνητον.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πανυπερθαύμαστος Μήτηρ Θεού, λάμψον μετανοίας ακτίνά μοι, λύσον τον ζόφον των αμέτρων μου κακών, τους πονηρούς απέλασον, Κόρη λογισμούς της καρδίας μου.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Ωδή ε'</w:t>
      </w:r>
      <w:r w:rsidR="00B00F25" w:rsidRPr="00B00F25">
        <w:rPr>
          <w:b/>
          <w:sz w:val="24"/>
          <w:szCs w:val="24"/>
        </w:rPr>
        <w:t>.</w:t>
      </w:r>
      <w:r w:rsidRPr="00B00F25">
        <w:rPr>
          <w:b/>
          <w:sz w:val="24"/>
          <w:szCs w:val="24"/>
        </w:rPr>
        <w:t xml:space="preserve"> Ο Ειρμός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«Ο σκιόγραφον αχλύν, αινιγμάτων σκεδάσας, και των πιστών εκβάσει της αληθείας, δια της θεόπαιδος, καταυγάσας τας καρδίας, και ημάς τω φωτί σου Χριστέ καθοδήγησον».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Ανυμνήσωμεν λαοί, την των πάντων αιτίαν· του καθ  ἡμᾶς γενέσθαι τον αίτιον· ης τον τύπον έχαιρον, αξιούμενοι Προφήται, εναργή σωτηρίαν ταύτης καρπούμενοι.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Της ανίκμου ο βλαστός ράβδου του ιερέως, τω Ισραήλ εδήλωσε πρόκρισιν· και νυν την λαμπρότητα, των φυσάντων παραδόξως, δαδουχεί το εκ στείρας πανένδοξον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κύημα. 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Της Αγίας. Εξέστη τα σύμπαντα.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Πιστών η ομήγυρις, κηρύττει τα ελέη σου, και της ευποιΐας σου τον πλούτον, σεμνή γαρ ώφθης, των εν ανάγκαις σωτήρ, και της ευσεβείας βοηθός, και πάσιν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εγνώσθησαν, τα λαμπρότατα έργα σου.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Παρθένος σε δέσποινα, η Κόρη και Βασίλισσα, ηξίωσε μόνην βασιλεύειν, και παρθενεύειν, ω Πουλχερία κλεινή, εν τώδε τω βίω τω φθαρτώ, όθεν και εξέλαμψας,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ως λαμπρότατος ήλιος.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lastRenderedPageBreak/>
        <w:t>Νυμφώνα εις άφθαρτον, και θάλαμον ουράνιον, εισήλθες ενδόξως Πουλχερία, ώσπερ παρθένος, μετά λαμπάδος λαμπράς, θείω εξαστράπτουσα φωτί, εναρέτων πράξεων,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δογμάτων του Πνεύματος.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Ισχύς τε και στήριγμα, της ασθενούς καρδίας μου, Συ ει απειρόγαμε Παρθένε, άρρηκτον τείχος, από προσώπου εχθρού, σώζουσα παντοίων με δεινών, τρέπουσα τας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φάλαγγας, του δεινού πολεμήτορος.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Ωδή ς'</w:t>
      </w:r>
      <w:r w:rsidR="00B00F25" w:rsidRPr="00B00F25">
        <w:rPr>
          <w:b/>
          <w:sz w:val="24"/>
          <w:szCs w:val="24"/>
        </w:rPr>
        <w:t>.</w:t>
      </w:r>
      <w:r w:rsidRPr="00B00F25">
        <w:rPr>
          <w:b/>
          <w:sz w:val="24"/>
          <w:szCs w:val="24"/>
        </w:rPr>
        <w:t xml:space="preserve"> Ο Ειρμός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«Προς Κύριον εκ κήτους ο Ιωνάς εβόησε· Συ με ανάγαγε, εκ πυθμένος Άδου δέομαι, ίνα ως λυτρωτή, εν φωνή αινέσεως, αληθείας τε πνεύματι θύσω σοι».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Προς Κύριον εν θλίψει στειρώσεως εβόησαν, της Θεομήτορος, οι θεόφρονες γεννήτορες, και ταύτην γενεαίς γενεών εκύησαν, εις κοινήν σωτηρίαν και καύχημα.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Εδέξαντο ουράνιον δώρον αξιόθεον, της Θεομήτορος, οι θεόφρονες γεννήτορες, αυτών των Χερουβίμ υπερφέρον όχημα, την του Λόγου και Κτίστου λοχεύτριαν.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Της Αγίας. Την θείαν ταύτην.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Ως ρόδον εύοσμον ήνθησας, και άνθος Παραδείσου αμάραντον, εν τω συστήματι, της Εκκλησίας πανέντιμε, θείων χαρίτων κάλλεσι, διαπρέπουσα.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Ως άλλη κρήνη χρυσόρρειθρος, εν μέσω των Συνόδων εξέχεας, ύδωρ αθάνατον, θείων δογμάτων διδάγματα, τας των πιστών καρδίας, καταδροσίζοντα.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Τους πόθω ταύτην γεραίροντας, την θείαν και σεβάσμιον μνήμην σου, και εορτάζοντας, δεινών παντοίων απάλλαξον, και λύτρωσαι πταισμάτων, ταις ικεσίαις σου.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Την θείαν στάμνον και τράπεζαν, τον άρτον της ζωής την βαστάσασαν, την αγεώργητον, χώραν το όρος το άγιον, την Θεοτόκον Κόρην, ύμνοις τιμήσωμεν.</w:t>
      </w:r>
    </w:p>
    <w:p w:rsidR="00B00F25" w:rsidRPr="00051610" w:rsidRDefault="00B00F25" w:rsidP="00B00F25">
      <w:pPr>
        <w:pStyle w:val="a4"/>
        <w:jc w:val="center"/>
        <w:rPr>
          <w:b/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Κοντάκιον. Της εορτής. Ήχος δ' Αυτόμελον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Ιωακείμ και Άννα ονειδισμού ατεκνίας, και Αδάμ και Εύα, εκ της φθοράς του θανάτου, ηλευθερώθησαν Άχραντε εν τη αγία γεννήσει σου· αυτήν εορτάζει και ο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λαός σου, ενοχής των πταισμάτων, λυτρωθείς εν τω κράζειν σοι· Η στείρα τίκτει την Θεοτόκον, και τροφόν της ζωής ημών.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Κοντάκιον της Αγίας. Ήχος γ . Η Παρθένος σήμερον.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Την σεπτήν σου σήμερον, πανηγυρίζομεν μνήμην, και πιστώς δοξάζομεν, τον στεφανώσαντα ταύτην, στέμμασι, της παρθενίας πανακηράτοις, κάλλεσιν, Ορθοδοξίας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διαυγεστάτοις, Πουλχερία στεφηφόρε, πρεσβείαν ποίει, υπέρ ημών προς Θεόν.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Ο Οίκος.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Κάλλη ουράνια εκμανθάνειν, και πέρατα γης ερευνάν, πολύπονον εστίν έργον, και δυσνόητον, ώσπερ ουν αστέρας ουρανού, και ψάμμον θαλάσσης, αριθμήσαι αδύνατον,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ούτως ουδέ Πουλχερίας, τας ευποιΐας, και αγαθοεργίας, και την σωφροσύνην και ευσέβειαν ειπείν ικανώς, τοσούτοις αυτήν χαρίσμασιν, εκόσμησεν ο Κύριος, Ου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πίστιν ετήρησεν αδιάφθορον, κηρύξασα την αειπάρθενον Αυτού Μητέρα Θεοτόκον, και Αυτόν Θεάνθρωπον τέλειον, εκ δύο φύσεως τελείων, εις μίαν ασύγχυτον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υπόστασιν, ω και πρεσβεύει υπέρ ημών ως Θεώ.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Συναξάριον.</w:t>
      </w: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 Ι  τοῦ αυτού μηνός, η Αγία Πουλχερία η βασίλισσα, εν ειρήνη τελειούται.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Όντως παρέστη ψαλμικώς Πουλχερία,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Εκ δεξιών σου Βασίλισσα Χριστέ μου.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Πουλχερία η βασιλίς, και παρθένος,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Προστάτις τε άγρυπνος της ευσεβείας.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 δεκάδι βασιλίς, γήθεν χαρίεσσα μετέστη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Αύτη ήτον αδελφή του Βασιλέως Θεοδοσίου του μικρού, και διαδεξαμένη την του αδελφού βασιλείαν εν έτει υν  (450), υπανδρεύθη μεν τον ευσεβέστατον Μαρκιανόν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γέροντα όντα, ίνα αυτός διοική την βασιλείαν καλώς, αλλ’ όμως την παρθενίαν αυτής μέχρι τέλους άφθορον και καθαράν διεφύλαξεν. Αφ’ ου λοιπόν η μακαρία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αύτη έζησε με ευσεβή και θεοφιλή πολιτείαν, και έκτισε πολλούς Ναούς και Νοσοκομεία, και συνεκρότησε την εν Χαλκηδόνι Αγίαν και Οικουμενικήν Τετάρτην Σύνοδον,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απλώς ειπείν, αφ’ ου αύτη διέλαμψε με πλείστα κατορθώματα, εν ειρήνη εξεδήμησε προς τον παρ’ αυτής ποθούμενον Νυμφίον Χριστόν.</w:t>
      </w:r>
    </w:p>
    <w:p w:rsidR="00B00F25" w:rsidRPr="00051610" w:rsidRDefault="00B00F25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 αυτή ημέρα, Μνήμη των Αγίων Μαρτύρων γυναικών Μηνοδώρας, Μητροδώρας, Νυμφοδώρας.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Ηγούντο Μηνοδώρα και Μητροδώρα,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Και Νυμφοδώρα δώρα σαρκός αικίας.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Αύται αι Άγιαι Γυναίκες, ήσαν εις τους χρόνους του βασιλέως Μαξιμιανού, εν έτει τδ  (304), αδελφαί μεν κατά σάρκα, πατρίδα δε έχουσαι την Βιθυνίαν, και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διαλάμπουσαι με παρθενίαν και κάλλος ψυχής και σώματος. Δια δε την του Χριστού αγάπην, άφησαν μεν την πατρίδα των, υπήγαν δε και εκατοίκησαν εις ένα υψηλόν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τόπον, ευρισκόμενον πλησίον εις τα θερμά ύδατα, τα επονομαζόμενα Πύθια· και εκεί επολιτεύοντο με σωφροσύνην και πάσαν άλλην άσκησιν. Δια τούτο ηξιώθησαν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να λάβουν εγκάτοικον εις την ψυχήν αυτών την χάριν του Αγίου Πνεύματος. Όθεν, και φανερωθείσαι εις πολλούς, ότι είναι τοιαύται πνευματοφόροι και κεχαριτωμέναι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υπό Θεού, ηλευθέρωναν τους πάσχοντας από διαφόρους ασθενείας, και από την ενέργειαν των πονηρών δαιμόνων.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Ταύτα δε μαθών Φρόντων ο ηγεμών, στέλλει τον συγκάθεδρόν του με πολλήν παράταξιν και δορυφορίαν, δια να εξετάση τα περί των Παρθένων· εκείνου δε παραστήσαντος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αυτάς ενώπιόν του, κατεπλάγη με την τούτων φρόνησιν και σύνεσιν. Βλέπων δε πως αι Άγιαι εστέκοντο πάσαι άφοβοι, προστάζει παρευθύς να ξεγυμνωθή η πρώτη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αδελφή Μηνοδώρα, και να καταξέηται από τους δημίους εις δύο ολοκλήρους ώρας. Επειδή δε ο δικαστής επρόσταξε αυτήν να θυσιάση εις τα είδωλα, επεριγέλασεν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αυτόν η Αγία. Όθεν </w:t>
      </w:r>
      <w:r w:rsidRPr="00F7483C">
        <w:rPr>
          <w:sz w:val="24"/>
          <w:szCs w:val="24"/>
        </w:rPr>
        <w:lastRenderedPageBreak/>
        <w:t>τόσον πολύ έδειραν αυτήν με τα ραβδία, ώστε ετρίβησαν τα κόκκαλά της, και λιποθυμήσασα παρέδωκε την ψυχήν της εις χείρας Θεού, και έλαβε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τον στέφανον της αθλήσεως.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Τότε ο δικαστής δεικνύει εις τας άλλας δύο αδελφάς το ωραίον εκείνο σώμα της αδελφής των, γυμνόν και εξωγκωμένον από τας πληγάς, θέλων με τούτο και με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άλλους φοβερισμούς, να ψυχράνη την θερμότητα των Παρθένων, και την ανδρείαν αυτών να ολιγοστεύση. Επειδή όμως είδεν, ότι αδύνατα επιχειρεί, δια τούτο προστάζει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να κρεμάσουν επάνω εις ξύλον την δευτέραν αδελφήν Μητροδώραν, και να κατακαίουν αυτήν από παν μέρος του σώματος με λαμπάδας αναμμένας, έπειτα βάλλει αυτήν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υποκάτω εις βαρυτάτους λοστούς, και με το βάρος εκείνων συντρίβει όλον το σώμά της, και ούτω με την τιμωρίαν αυτήν απήλθεν η μακαρία προς τον Νυμφίον της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Χριστόν, ον ηγάπησε. Τα ίδια δε βάσανα και η τρίτη αδελφή Νυμφοδώρα υπομείνασα, συνηριθμήθη με τας δύο της αδελφάς εις τους αυτούς ουρανίους θαλάμους.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Τόσην δε μεγάλην ανδρείαν έδειξαν αι τρεις αύται αδελφαί εις το μαρτύριον, ώστε ουδέ ψιλόν αναστεναγμόν εξέπεμψαν αι αοίδιμοι εις όλα τα δεινά βάσανα,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όπου εδοκίμασαν· αλλά μένουσαι ως στήλαι ακίνητοι, εις μόνον τον Θεόν έβλεπον και με τους αισθητούς οφθαλμούς και με τους νοητούς, και με μόνον τον Θεόν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συνωμίλουν. Ο δε παράνομος δικαστής ήναψε κάμινον δυνατήν, και μέσα εις αυτήν έρριψε τα των Παρθένων μαρτυρικά λείψανα· αλλ’ ευθύς έγιναν άνωθεν αστραπαί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βρονταί και ραγδαία βροχή· και τον μεν άδικον δικαστήν δικαίως κατέκαυσαν, τα δε άγια λείψανα αβλαβή διεφύλαξαν, κατέσβεσαν δε το πυρ της καμίνου.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Όθεν, λαβόντες αυτά τινές Χριστιανοί, ενεταφίασαν μεγαλοπρεπώς εις τον τόπον όπου ετελειώθησαν εν Χριστώ.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 αυτή ημέρα, Μνήμη του Αγίου Μάρτυρος Βαρυψαβά.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Βαρυψαβάς δι  αἷμα θείον Δεσπότου,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Οικείον αίμα συντριβείς ξύλοις χέει.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Ούτος ο Άγιος, λαβών από έναν ερημίτην το τίμιον αίμα, όπου έτρεξεν από την πλευράν του Κυρίου ημών Ιησού Χριστού, δια μέσου αυτού πολλάς ιατρείας εποίει.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Δια τούτο και από τους απίστους, με ξύλα φονεύεται κατά τον καιρόν της νυκτός· ο δε τίμιος θησαυρός του δεσποτικού αίματος έμεινεν πάλιν σώος και ακέραιος,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φυλαττόμενος από τον μαθητήν του Αγίου.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 αυτή ημέρα μνήμην επιτελούμεν της Ευρέσεως της Αγίας και θαυματουργού Εικόνος της Κυρίας ημών Θεοτόκου, της ευρεθείσης εν τη νήσω παλαιά Τρίκερα του</w:t>
      </w:r>
      <w:r w:rsidR="00B00F25" w:rsidRPr="00B00F25">
        <w:rPr>
          <w:b/>
          <w:sz w:val="24"/>
          <w:szCs w:val="24"/>
        </w:rPr>
        <w:t xml:space="preserve"> </w:t>
      </w:r>
      <w:r w:rsidRPr="00B00F25">
        <w:rPr>
          <w:b/>
          <w:sz w:val="24"/>
          <w:szCs w:val="24"/>
        </w:rPr>
        <w:t>Μαγνησιακού Κόλπου, υπό τας ρίζας ελαίας.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Εικών η θεία της Πανάγνου τω κόσμω,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οφθείσα δώκε, νυν χάριν των θαυμάτων.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 xml:space="preserve"> 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 xml:space="preserve"> </w:t>
      </w: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 αυτή ημέρα, Μνήμη των Αγίων Αποστόλων Απελλού, Λουκά και Κλήμεντος.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Λουκάς ο θείος συν Απελλή και Κλήμης,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Απόστολοι σύνεισι τοις Αποστόλοις.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Άλλος είναι ο Απόστολος ούτος Απελλής, και άλλος ο Απελλής εκείνος, όστις έγινεν Επίσκοπος της εν Θράκη Ηρακλείας, και εορτάζεται κατά την λα  τοῦ Οκτωβρίου·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τούτον δε αναφέρει ο Απόστολος Παύλος εν τη προς Ρωμαίους επιστολή λέγων· Ασπάσασθε Απελλήν τον δόκιμον εν Χριστώ (ιστ , 10). Ούτος λοιπόν γενόμενος </w:t>
      </w:r>
      <w:r w:rsidR="00B00F25">
        <w:rPr>
          <w:sz w:val="24"/>
          <w:szCs w:val="24"/>
        </w:rPr>
        <w:t xml:space="preserve">της </w:t>
      </w:r>
      <w:r w:rsidRPr="00F7483C">
        <w:rPr>
          <w:sz w:val="24"/>
          <w:szCs w:val="24"/>
        </w:rPr>
        <w:t>Σμύρνης φωστήρ, και τω Χριστώ οσίως δουλεύσας, προς αυτόν εξεδήμησεν.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Ο δε </w:t>
      </w:r>
      <w:r w:rsidRPr="00F7483C">
        <w:rPr>
          <w:sz w:val="24"/>
          <w:szCs w:val="24"/>
        </w:rPr>
        <w:lastRenderedPageBreak/>
        <w:t>Λουκάς ούτος, είναι άλλος από τον Ευαγγελιστήν· αναφέρει δε και αυτόν ο Παύλος εν τη προς Τιμόθεον πρώτη Επιστολή λέγων: Λουκάς εστι μόνος μετ’ εμού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(δ , 11). Ούτος λοιπόν, γενόμενος πρώτος επίσκοπος της εν Συρία Λαοδικείας, και καλώς ποιμάνας το λογικόν αυτού ποίμνιον, απήλθε προς Κύριον.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Και ο Κλήμης δε ούτος, άλλος είναι από τον Κλήμεντα τον Ρώμης επίσκοπον. Τούτον δε αναφέρει ο ίδιος Παύλος εν τη προς Φιλιππησίους Επιστολή λέγων: Εν τω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Ευαγγελίω συνήθλησάν μοι μετά και Κλήμεντος και των λοιπών συνεργών μου(δ , 3). Ούτος λοιπόν, γενόμενος επίσκοπος των Σαρδέων, και τα στίγματα του Χριστού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εν τη σαρκί περιφέρων, προς Αυτόν εξεδήμησεν.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 αυτή ημέρα, Μνήμη της Αγίας Μάρτυρος Ίας, ήτις ξίφει ετελειώθη.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Εκ γης εκάρθη κοιλάδων Ία ξίφει,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Και σοι προσήχθη Σώτερ ως εύπνουν 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Καταγόταν από το Κάστρο του λεγομένου Βιζάλης. Συνελήφθηκε αιχμάλωτη μαζί με 9.000 χριστιανούς και οδηγήθηκε στην Περσία. Εκεί από τον βασιλιά των Περσών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Σαβώρ, παραδόθηκε στους σοφούς της Περσία</w:t>
      </w:r>
      <w:r w:rsidR="00B00F25">
        <w:rPr>
          <w:sz w:val="24"/>
          <w:szCs w:val="24"/>
        </w:rPr>
        <w:t>ς προκειμένου να την πείσουν να</w:t>
      </w:r>
      <w:r w:rsidR="00B00F25" w:rsidRP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ἀρνηθεῖ τον Χριστό. Επειδή όμως δεν το κατάφεραν, την φυλάκισαν και μετά 15 μήνες</w:t>
      </w:r>
      <w:r w:rsidR="00B00F25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έβγαλαν, και αφού την βασάνισαν σκληρά τελικά την αποκεφάλισαν.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B00F25" w:rsidRDefault="005C232A" w:rsidP="00B00F25">
      <w:pPr>
        <w:pStyle w:val="a4"/>
        <w:jc w:val="center"/>
        <w:rPr>
          <w:b/>
          <w:sz w:val="24"/>
          <w:szCs w:val="24"/>
        </w:rPr>
      </w:pPr>
      <w:r w:rsidRPr="00B00F25">
        <w:rPr>
          <w:b/>
          <w:sz w:val="24"/>
          <w:szCs w:val="24"/>
        </w:rPr>
        <w:t>Τη αυτή ημέρα, μνήμη του Οσίου Ευφροσύνου του νέου, προστάτου της ιεράς Μονής Κηπουραίων της νήσου Κεφαλληνίας, ένθα και τα ιερά αυτού λείψανα τεθησαύρισται.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Ευφρόσυνος θείος μυρίπνοον έχει τον βίον πάντα,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Μυριζόντων άμα τοις θαυμασίοις των αρετών σου.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Ούτος ο θεοφόρος ανήρ ην Κεφαλλήν, γεννηθείς εν τη κώμη των Ιλλάρων εν έτει</w:t>
      </w:r>
      <w:r w:rsidR="006F4876">
        <w:rPr>
          <w:sz w:val="24"/>
          <w:szCs w:val="24"/>
        </w:rPr>
        <w:t xml:space="preserve"> αψλζ , η ως τινες λέγουσι αψλη</w:t>
      </w:r>
      <w:r w:rsidRPr="00F7483C">
        <w:rPr>
          <w:sz w:val="24"/>
          <w:szCs w:val="24"/>
        </w:rPr>
        <w:t>. Γενομένου δεκαεξαετούς απέθανον οι γονείς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αυτού, έκτοτε, συντρεφομένου τη οικογενεία του πατραδέλφου Ιλαρίου, ος και δίκην κηδεμόνος προέτρεπεν τον Όσιον (κατά κόσμον Ευάγγελον την κλήσιν Πυλαρινόν-Μαρκαντωνάτον)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εις το νυμφευθήναι. Ο δε Όσιος, μη βουλόμενος λυπήσαι τον συγγενή αυτού και αμαυρώσαι το ειλικρινές του συγγενικού συναισθήματος, ουδέποτε απεκάλυψεν ετέρω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ειλημμένην απόφασιν του αφιερούσθαι τω των απάντων Πλαστουργώ ψυχή και σώματι. Πλησίον της οικίας όπου διέμενον, ην επ’ ονόματι του Αγίου Νικολάου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ναός τις, ου τινος παρά την δυτικήν θύραν εφοίτα ο Όσιος καθ’ εκάστην νύκτα προσευχόμενος και εξομολογούμενος τας ευχαριστίας αυτού τω Θεώ. Η συνεχιζομένη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παννύχιος εκ της κλίνης εξανάστασις και αναχώρησις του Οσίου ου διέλαθεν της προσοχής του συγγενούς, όστις ποτέ λίαν πρωΐ θεωρήσας την κενήν κλίνην ώετο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πρόδρομον ανηθικότητος είναι, τη επιούση νυκτί παραφυλάξας, είδεν τον Όσιον προσευχόμενον, και κατανοήσας την διάνοιαν, παρεκίνησε αυτόν μετελθείν, το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αγγελικόν πολίτευμα της μοναστικής κοινότητος.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 δε Όσιος, υπετάχθη τω Κυρίω και τω κτήτορι της Ιεράς Σταυροπηγιακής Μονής Ευαγγελισμού της Θεοτόκου των Κηπουραίων Χρυσάνθω και εν έτει αψξ  ἐνεδύθη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το αγγελικόν Σχήμα κατόπιν τριετούς δοκιμασίας, μετονομασθείς Ευφρόσυνος. Καταταγείς ουν εν τη ιερά μονή, εβίου βίον αγγελόμορφον, γενόμενος χωρητικός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της θείας ενεργείας, ευφραινόμενος τη δόξη των θελημάτων του Υψίστου, χαριτούμενος τη υψοποιώ ταπεινώσει και τη προς πάντας εν απλότητι υπακοή, τρεφόμενος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τη αδιακόπω νοερά προσευχή και αλήκτω εγκρατεία, ενισχυόμενος ταις γονυκλισίαις και ταις </w:t>
      </w:r>
      <w:r w:rsidRPr="00F7483C">
        <w:rPr>
          <w:sz w:val="24"/>
          <w:szCs w:val="24"/>
        </w:rPr>
        <w:lastRenderedPageBreak/>
        <w:t>ολονυκτίοις στάσεσι, και ως έπος ειπείν, διαχέων το ευαγγελικόν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φως δια της εις τον πλησίον αγάπης. Προκόπτων δε εις τοσούτον των αρετών, και εν πάση αγαθοεργία διαλάμπων, είληφεν ουρανόθεν παρά του τα νήπια σοφίζοντος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Κυρίου το προορατικόν χάρισμα, αποκαλύπτων πολλών καρδιών διαλογισμούς και χρείας εις έκπληξιν πάντων και εις δόξαν του Δεσπότου Χριστού. Και γράμματα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μη μεμαθηκώς, εκ καρδίας εγίνωσκε την θείαν Γραφήν, διδάσκων και οδηγών εις μετάνοιαν έκαστον των αυτώ εντυγχανόντων. Ταις ευχαίς του Οσίου Ευφροσύνου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του νέου, ελύετο η ατοκία των πίστει προσερχομένων αυτώ γυναικών, εκουφίζετο δε και η ένδεια των πενήτων, και η των αδικουμένων απελπισία εις παραμυθίαν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στερράν μετεβάλλετο. Τη προσκλήσει του Οσίου, αι των Ασωμάτων δυνάμεις πίθον υπερμεγέθη εν μια νυκτί μετήνεγκον ένδον της μονής και τη σημειώσει υπ’ αυτού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του σημείου του Τιμίου Σταυρού επί τινος πέτρας τεραστίων διαστάσεων, δια μικρού κτύπου μετά πελέκεως διέρρηξεν ταύτην εις τεμάχια, του θειοτάτου ανδρός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βουλομένου υποτυπώσαι την εκ Θεού αρχομένην εργασίαν. Ότε υπό φιλέριδος βλασφήμου τινός υπέμενε λοιδορίας και απειλάς μετά ψόγων, ενουθέτει τον υβριστικόν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μείρακα τη υπομνήσει της μεταμελείας και της υψίστης του Κυρίου δυνάμεως, και εν τέλει διήλεγξεν εκείνον τη βλασφημία επιμένοντα προλέγων θάνατον οικτρόν,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όσπερ αίφνης μετ’ ολίγον επήλθεν δια τινος σφαίρας πυροβόλου όπλου διαπερασάσης τας βλασφήμους παρειάς. Τη προσάψει των ενδυμάτων η του σώματος του Οσίου,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εδύναντο οι συμμονασταί αυτού καθοράν τας απαισίους όψεις των δαιμόνων των επελαυνόντων εκ παρακειμένου όρους κατά της μονής, ους αι πανίεραι ευχαί του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Οσίου Ευφροσύνου, και η διαπρύσιος υπόδειξις της μεταξύ των μοναχών ομονοίας και τηρήσεως των Κυριακών εντολών εσκέδαζεν κατά κράτος.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Προϊδών δε ο Όσιος το μακάριον αυτού τέλος και εν κατανύξει συμβουλεύσας τοις αδελφοίς μακροθυμείν, φεύγειν την ανθρωπαρέσκειαν, καλλιεργείν την ταπείνωσιν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και υπεράνω όλων ελεείν τους πλησίον, έργω και ουχί μόνον λόγω δεικνύειν και βιουν την εις αλλήλους αγάπην, εκοιμήθη υμνών την πεφιλημένην αυτώ Παντάνασσαν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Δέσποιναν Θεοτόκον τη δεκάτη του μηνός Σεπτεμβρίου, του έτους αωια . Μετά τρία έτη, εγένετο η ανακομιδή των Αγίων αυτού λειψάνων, καθ’ ην άπαντες οι παριστάμενοι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ήσθοντο την δι’ αυτών εκπεμπομένην άρρητον ευωδίαν, δι’ ης στέφει ο Κύριος τα οστά των Οσίων Αυτού. Τα λείψανα του Οσίου, μετά της τιμίας Κάρας αυτού,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φυλάττονται εν τη λάρνακι του ναού της Ιεράς Μονής των Κηπουραίων, ευωδίαν αναπέμποντα και θαυματουργούντα εις τους μετά πίστεως προσερχομένους.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Τη αυτή ημέρα, ο Άγιος Πέτρος επίσκοπος Νικαίας, εν ειρήνη τελειούται.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Νικαέων πρόεδρος ων πρώην Πέτρε,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αλιέων σύνεδρος εκθανών γίνη.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 xml:space="preserve"> </w:t>
      </w: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Τη αυτή ημέρα, μνήμη της Αγίας Ευδοκίας της παιδός.</w:t>
      </w:r>
    </w:p>
    <w:p w:rsidR="006F4876" w:rsidRDefault="006F4876" w:rsidP="006F4876">
      <w:pPr>
        <w:pStyle w:val="a4"/>
        <w:jc w:val="center"/>
        <w:rPr>
          <w:b/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Τη αυτή ημέρα, μνήμη του Αγίου Παύλου επισκόπου Νικαίας.</w:t>
      </w:r>
    </w:p>
    <w:p w:rsidR="006F4876" w:rsidRDefault="006F4876" w:rsidP="006F4876">
      <w:pPr>
        <w:pStyle w:val="a4"/>
        <w:jc w:val="center"/>
        <w:rPr>
          <w:b/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Τη αυτή ημέρα, μνήμη του Οσίου Παύλου του Υπάκουου, του εν τω Σπηλαίω του Ρώσσου.</w:t>
      </w:r>
    </w:p>
    <w:p w:rsidR="006F4876" w:rsidRDefault="006F4876" w:rsidP="006F4876">
      <w:pPr>
        <w:pStyle w:val="a4"/>
        <w:jc w:val="center"/>
        <w:rPr>
          <w:b/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lastRenderedPageBreak/>
        <w:t>Τη αυτή ημέρα, μνήμη του θαύματος της Υπεραγίας Δεσποίνης Θεοτόκου της Σκιπτρού, εν τη πόλει των Ορχομενών, ότε εκ της γερμανικής καταστροφής αυτήν ελυτρώσατο</w:t>
      </w:r>
    </w:p>
    <w:p w:rsidR="006F4876" w:rsidRDefault="006F4876" w:rsidP="006F4876">
      <w:pPr>
        <w:pStyle w:val="a4"/>
        <w:jc w:val="center"/>
        <w:rPr>
          <w:b/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Ταις σων Αγίων πρεσβείαις, Χριστέ ο Θεός, ελέησον και σώσον ημάς. Αμήν.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Ωδή ζ'</w:t>
      </w:r>
      <w:r w:rsidR="006F4876">
        <w:rPr>
          <w:b/>
          <w:sz w:val="24"/>
          <w:szCs w:val="24"/>
        </w:rPr>
        <w:t>.</w:t>
      </w:r>
      <w:r w:rsidRPr="006F4876">
        <w:rPr>
          <w:b/>
          <w:sz w:val="24"/>
          <w:szCs w:val="24"/>
        </w:rPr>
        <w:t xml:space="preserve"> Ειρμός</w:t>
      </w:r>
      <w:r w:rsidR="006F4876">
        <w:rPr>
          <w:b/>
          <w:sz w:val="24"/>
          <w:szCs w:val="24"/>
        </w:rPr>
        <w:t>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«Βάτος εν όρει πυράφλεκτος, και δροσοβόλος κάμινος Χαλδαϊκή, σαφώς προγράφει σε Θεόνυμφε· το γαρ θείον άϋλον εν υλική γαστρί, πυρ αφλέκτως εδέξω· διο τω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εκ σου τεχθέντι κράζομεν· Ευλογητός ο Θεός, ο των Πατέρων ημών».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Σου ταις αΰλοις εμφάσεσιν, ο νομοθέτης είργετο κατανοείν, το μέγα Πάνσεμνε μυστήριον, μη φρονείν χαμαίζηλα, συμβολικώς παιδευόμενος ποτέ· διο εκπλαγείς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το θαύμα έλεγεν· Ευλογητός ο Θεός, ο των Πατέρων ημών.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Όρος και πύλην ουράνιον, και νοητήν σε κλίμακα θεοπρεπώς· χορός ο θείος προηγόρευσε· εκ σου γαρ λίθος τέτμηται, ουχ υποστάς εγχειρίδιον ανδρός· και πύλην,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δι  ἧς διήλθε Κύριος, των θαυμασίων Θεός, ο των Πατέρων ημών.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Της Αγίας. Ουκ ελάτρευσαν.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Απεδίωξας, Νεστόριον τον άφρονα, τον μελετήσαντα, κατά Χριστού ασεβώς, δυάδος των φύσεων, έχουσα πρόμαχον, τον σοφώτατον, Αλεξανδρείας Κύριλλον, ευσεβώς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σε νουθετούντα.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Εκ των θείων, περιβόλων απεμάκρυνας, ως ατυχέστατον, τον δυστυχή Ευτυχή, και απεσκοράκισας, κακώς Διόσκορον, τον κακόφρονα, πίστιν καλώς κατέχουσα, των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Πατέρων την αγίαν.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Εξεπαίδευσας, σοφώς τον Θεοδόσιον, τον σον κασίγνητον, ταις εντολαίς του Θεού, εμμένειν ακλόνητον, και αναμέλποντα· υπερύμνητε, ο τον Πατέρων Κύριος, και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Θεός ευλογητός ει.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Βασίλισσα, Παρθένος η κυήσασα, τον Βασιλέα Χριστόν, οίκτειρον σώσόν με, κλονούμενον πάθεσι, πίστει στερέωσον, και οδήγησον, προς σωτηρίας τρίβον με,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των πιστών η σωτηρία.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Ωδή η'</w:t>
      </w:r>
      <w:r w:rsidR="006F4876">
        <w:rPr>
          <w:b/>
          <w:sz w:val="24"/>
          <w:szCs w:val="24"/>
        </w:rPr>
        <w:t>.</w:t>
      </w:r>
      <w:r w:rsidRPr="006F4876">
        <w:rPr>
          <w:b/>
          <w:sz w:val="24"/>
          <w:szCs w:val="24"/>
        </w:rPr>
        <w:t xml:space="preserve"> Ο Ειρμός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«Εν τη καμίνω τη των Παίδων, προαπεικόνισας ποτέ, την σην Μητέρα Κύριε· ο γαρ τύπος τούτους πυρός εξείλετο, αφλέκτως εμβατεύοντας· ην υμνούμεν εμφανισθείσαν,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δια σου τοις πέρασι σήμερον, και υπερυψούμεν εις πάντας τους αιώνας».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Της προς Θεόν ημών καταλλαγής, η προορισθείσα σκηνή, του είναι νυν απάρχεται, τεξομένη Λόγον ημίν παχύτητι, σαρκός εμφανιζόμενον· ον υμνούμεν οι εκ μη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όντων, δι  αὐτοῦ το είναι λαβόντες, και υπερυψούμεν εις πάντας τους αιώνας.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Η της στειρώσεως μεταβολή, την κοσμικήν των αγαθών, διέλυσε στείρωσιν, και τρανώς το θαύμα Χριστόν υπέδειξε, βροτοίς επιδημήσαντα· ον υμνούμεν οι εκ μη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όντων, δι  αὐτοῦ το είναι λαβόντες, και υπερυψούμεν εις πάντας τους αιώνας.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Της Αγίας. Παίδας ευαγείς.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Μόνη θαυμαστώς, εν βίω τώδε, βασίλισσα και παρθένος αναδέδειξαι, αλουργίδα άφθορον, και πορφύραν άχραντον, ενδεδυμένη ένδοξε, και αναμέλπουσα· τον Κύριον,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υμνείτε τα έργα, και υπερυψούτε, εις πάντας τους αιώνας.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Ύμνησας εν μέσω της Συνόδου, τον τόκον της Θεοτόκου δύο φύσεσι, πέλοντα ασύγχυτον, και μετά την ένωσιν, ως οι Πατέρες άπαντες, πανσόφως έψαλλον· Θεάνθρωπον,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υμνούντες Σωτήρα, και δοξολογούντες, εις πάντας τους αιώνας.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Εσβέσθη αιρέσεων το θράσος, και πάσης κακοδοξίας τα φρυάγματα, τη ορθοτομία σου, Πουλχερία πάνσοφε, και Οικουμένην άπασαν, άδειν εκέλευσας· τον Κύριον,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υμνείτε τα έργα, και υπερυψούτε, εις πάντας τους αιώνας.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Οπίσω Σου έδραμον γυναίκες, των μύρων των ηδυπνόων επαισθόμεναι, πάναγνε Θεόνυμφε, Κόρη απειρόγαμε, του εκ γαστρός Σου λάμψαντος, Μονογενούς Υιού, και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Σοι συμβασιλεύοντος όντως, ανυμνολογούσαι, Χριστόν εις τους αιώνας.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Ωδή θ'. Ο Ειρμός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«Η τον προ ηλίου φωστήρα, τον Θεόν εξανατείλαντα, σωματικώς ημίν επιδημήσαντα, εκ λαγόνων παρθενικών, αφράστως σωματώσασα, ευλογημένη πάναγνε, σε Θεοτόκε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μεγαλύνομεν».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Ο τοις απειθούσι λαοίς, εξ ακροτόμου βλύσας νάματα, τοις ευπειθούσιν έθνεσι χαρίζεται, εκ λαγόνων στειρωτικών, καρπόν εις ευφροσύνην ημίν, σε Θεομήτορ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άχραντε, ην επαξίως μεγαλύνομεν.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Την της αποτόμου αρχαίας, αναιρέτιν αποφάσεως, και της Προμήτορος την επανόρθωσιν, την του γένους της προς Θεόν αιτίαν οικειώσεως, την προς τον Κτίστην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γέφυραν, σε Θεοτόκε μεγαλύνομεν. 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Της Αγίας. Άπας γηγενής.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Έδυς ως αστήρ, εν κόσμω πανέκλαμπρε, και εξανέτειλας, προς την υπερκόσμιον, ζωήν λιπούσα ώσπερ ακτίνας ημίν, τας αρετάς του βίου σου, και κατορθώματα,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τας καρδίας, πάντων καταυγάζουσα, των πιστώς εκτελούντων την μνήμην σου.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Πύλαι ουρανών, φαιδρώς διηνοίχθησαν, υπολαβούσαί σε, και των πρωτοτόκων νυν, η Εκκλησία έχει χορεύουσαν, συν εκλεκτοίς αοίδιμε, την ιεράν σου ψυχήν, ένθα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ήχος, εστίν εορτάζοντος, Πουλχερία και φως το ανέσπερον.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lastRenderedPageBreak/>
        <w:t>Λύσιν δυσχερών, παθών απολύτρωσιν, βίου διόρθωσιν, αίτησαι αείμνηστε, καταπεμφθήναι τοις ευφημούσί σε, και το σεπτόν μνημόσυνον, επιτελούσί σου, παρρησίαν,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έχουσα προς Κύριον, Πουλχερία σεμνή αξιάγαστε.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Σώσόν με Αγνή, Σωτήρα κυήσασα, και πανοικτίρμονα, οίκτειρον τον δούλόν Σου, προς μετανοίας οδόν κατεύθυνον, του πονηρού τα σκάνδαλα, εκ μέσου ποίησον,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της αυτού δε, λύτρωσαι ενέδρας με, Θεοτόκε πιστών η βοήθεια.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Εξαποστειλάριον. Εν Πνεύματι τω ιερώ.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Ενέκρωσας το φρόνημα, της σαρκός στεφηφόρε, ω Πουλχερία πάνσεμνε, των παρθένων η δόξα, και Νεστορίου άνοιαν, εν Θεώ διήλεγξας, ως λήρον ούσαν και μύθον,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Πανάμωμον όντως, και Μητέρα του φωτός, κηρύξασα Θεοτόκον.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Έτερον. Της εορτής. Γυναίκες ακουτίσθητε.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Αδάμ ανακαινίσθητι, και Εύα μεγαλύνθητι, Προφήται συν Αποστόλοις, χορεύσατε και Δικαίοις, κοινή χαρά εν τω κόσμω, Αγγέλων τε και ανθρώπων, εκ των Δικαίων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σήμερον, Ιωακείμ και της Άννης, γεννάται η Θεοτόκος.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Αίνοι. Ήχος δ . Έδωκας σημείωσιν.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Έδωκας Παντάνασσα, Πουλχερία τη δούλη σου, Δεβόρρας κρίσιν και φρόνησιν, της Σάρρας ευσέβειαν, και σεπτών Πατέρων, την Ορθοδοξίαν, το συμπαθές της Ταβιθά,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Ελένης ζήλόν τε προς ανέργεσιν, ναών και διακόσμησιν, ως βασιλίδων Βασίλισσα, και αυτήν Σω Υιώ αεί, βασιλεύειν ηξίωσας.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Σώμα ακηλίδωτον, και λογισμόν απερίτρεπτον, ηδοναίς διετήρησας, και νύμφη ακήρατος, τω πεποιηκότι, σεαυτήν προσήξας, πεποικιλμένην ιερώς, θείαν πορφύραν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αειμακάριστε, διο σε προσελάβετο, προς φωτεινότατον θάλαμον, και νυμφώνα ακήρατον, Πουλχερία θεόστεπτε.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Χάριν την του Πνεύματος, ω Πουλχερία πανένδοξε, εν ανοίξει του Πνεύματος, εδέξω καθάρασα, σεαυτήν σωφρόνως, δια πολιτείας, και λογισμώ θεοσεβεί, την κακοδόξων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οφρύν κατέσπασας, και κάλλει τω του σώματος, την ψυχικήν ωραιότητα, θεοφρόνως αντεθηκας, ευσεβών εγκαλλώπισμα.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Μνήμην την πανέντιμον, ω Πουλχερία πανεύφημε, εκτελούσα η μάνδρα σου, ενθέως γεραίρει σου, τους σεπτούς αγωνας, υπέρ ευσεβείας, και την ορθότητα των σων,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θείων δογμάτων και καθαρότητα, δι’ ων κατεπολέμησας, των κακοδόξων τας φάλαγγας, και μακράν απεδίωξας, της Χριστού ποίμνης ένδοξε.</w:t>
      </w:r>
    </w:p>
    <w:p w:rsidR="006F4876" w:rsidRDefault="006F4876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Δόξα. Ήχος πλ. α 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Δεύτε πάντες οι εν τοις πέρασι της οικουμένης ορθόδοξοι, άσμασι καταστέψωμεν Πουλχερίαν την βασίλισσαν και παρθένον. Την άγρυπνον φύλακα των ορθοδόξων.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Την άμωμον περιστεράν, την ενδιαπρέψασαν τω κάλλει της παρθενίας, και των πιστών οφθείσαν αδιάσειστον έρεισμα. Το καταφύγιον των θείων Πατέρων. Την προστασίαν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 xml:space="preserve">των ορφανών, την τροφόν των πενήτων. Την αντίληψιν των ασθενών, και απολύτρωσιν των αδικουμένων. Την άοκνον γηροτρόφον. Των θείων ναών την </w:t>
      </w:r>
      <w:r w:rsidRPr="00F7483C">
        <w:rPr>
          <w:sz w:val="24"/>
          <w:szCs w:val="24"/>
        </w:rPr>
        <w:lastRenderedPageBreak/>
        <w:t xml:space="preserve">κοσμήτορα. </w:t>
      </w:r>
      <w:r w:rsidR="006F4876">
        <w:rPr>
          <w:sz w:val="24"/>
          <w:szCs w:val="24"/>
        </w:rPr>
        <w:t xml:space="preserve">Της </w:t>
      </w:r>
      <w:r w:rsidRPr="00F7483C">
        <w:rPr>
          <w:sz w:val="24"/>
          <w:szCs w:val="24"/>
        </w:rPr>
        <w:t>ευσεβούς βασιλείας την αίγλην. Αύτη γαρ διέλαμψεν εν πάση τη Εκκλησία, ως καθαρά, και ολόφωτος σελήνη, και εκ δεξιών του Σωτήρος παρίσταται ως βασίλισσα,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πρεσβεύουσα υπέρ των ψυχών ημών.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Και νυν... Ήχος πλ. β'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  <w:r w:rsidRPr="00F7483C">
        <w:rPr>
          <w:sz w:val="24"/>
          <w:szCs w:val="24"/>
        </w:rPr>
        <w:t>Αύτη ημέρα Κυρίου, αγαλλιάσθε λαοί· ιδού γαρ του φωτός ο νυμφών, και η βίβλος του λόγου της ζωής, εκ γαστρός προελήλυθε· και η κατά ανατολάς πύλη αποκυηθείσα,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προσμένει την είσοδον, του Ιερέως του μεγάλου, μόνη και μόνον εισάγουσα Χριστόν εις την οικουμένην, προς σωτηρίαν των ψυχών ημών.</w:t>
      </w:r>
      <w:r w:rsidR="006F4876">
        <w:rPr>
          <w:sz w:val="24"/>
          <w:szCs w:val="24"/>
        </w:rPr>
        <w:t xml:space="preserve"> </w:t>
      </w:r>
      <w:r w:rsidRPr="00F7483C">
        <w:rPr>
          <w:sz w:val="24"/>
          <w:szCs w:val="24"/>
        </w:rPr>
        <w:t>Δοξολογία Μεγάλη, και Απόλυσις.</w:t>
      </w:r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Η/Υ ΠΗΓΗ:</w:t>
      </w:r>
    </w:p>
    <w:p w:rsidR="005C232A" w:rsidRPr="006F4876" w:rsidRDefault="005C232A" w:rsidP="006F4876">
      <w:pPr>
        <w:pStyle w:val="a4"/>
        <w:jc w:val="center"/>
        <w:rPr>
          <w:b/>
          <w:sz w:val="24"/>
          <w:szCs w:val="24"/>
        </w:rPr>
      </w:pPr>
      <w:r w:rsidRPr="006F4876">
        <w:rPr>
          <w:b/>
          <w:sz w:val="24"/>
          <w:szCs w:val="24"/>
        </w:rPr>
        <w:t>voutsinasilias.blogspot.gr</w:t>
      </w:r>
    </w:p>
    <w:p w:rsidR="005C232A" w:rsidRPr="006F4876" w:rsidRDefault="001A7927" w:rsidP="006F4876">
      <w:pPr>
        <w:pStyle w:val="a4"/>
        <w:jc w:val="center"/>
        <w:rPr>
          <w:b/>
          <w:sz w:val="24"/>
          <w:szCs w:val="24"/>
        </w:rPr>
      </w:pPr>
      <w:hyperlink r:id="rId6" w:history="1">
        <w:r w:rsidR="005C232A" w:rsidRPr="006F4876">
          <w:rPr>
            <w:rStyle w:val="-"/>
            <w:b/>
            <w:sz w:val="24"/>
            <w:szCs w:val="24"/>
          </w:rPr>
          <w:t>http://voutsinasilias.blogspot.gr/2012/09/10.html</w:t>
        </w:r>
      </w:hyperlink>
    </w:p>
    <w:p w:rsidR="005C232A" w:rsidRPr="00F7483C" w:rsidRDefault="005C232A" w:rsidP="00F7483C">
      <w:pPr>
        <w:pStyle w:val="a4"/>
        <w:jc w:val="both"/>
        <w:rPr>
          <w:sz w:val="24"/>
          <w:szCs w:val="24"/>
        </w:rPr>
      </w:pPr>
    </w:p>
    <w:sectPr w:rsidR="005C232A" w:rsidRPr="00F7483C" w:rsidSect="008F49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5C232A"/>
    <w:rsid w:val="00051610"/>
    <w:rsid w:val="0008223A"/>
    <w:rsid w:val="001A7927"/>
    <w:rsid w:val="005C232A"/>
    <w:rsid w:val="006F4876"/>
    <w:rsid w:val="008F4974"/>
    <w:rsid w:val="00B00F25"/>
    <w:rsid w:val="00BC15DF"/>
    <w:rsid w:val="00E679D8"/>
    <w:rsid w:val="00F62D18"/>
    <w:rsid w:val="00F7483C"/>
    <w:rsid w:val="00F8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4"/>
  </w:style>
  <w:style w:type="paragraph" w:styleId="3">
    <w:name w:val="heading 3"/>
    <w:basedOn w:val="a"/>
    <w:link w:val="3Char"/>
    <w:uiPriority w:val="9"/>
    <w:qFormat/>
    <w:rsid w:val="00F85A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C232A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uiPriority w:val="9"/>
    <w:rsid w:val="00F85AAD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8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85AAD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F748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85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30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26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0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561429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663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2/09/10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3.bp.blogspot.com/-B72pOrXbPnE/UEoALaSwrXI/AAAAAAAAJZ8/WJkxJpRCgbU/s1600/10.+%CE%A0%CE%9F%CE%A5%CE%9B%CE%A7%CE%95%CE%A1%CE%99%CE%91+%CE%92%CE%91%CE%A3%CE%99%CE%9B%CE%99%CE%A3%CE%A3%CE%91+(1).jp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18</Pages>
  <Words>6646</Words>
  <Characters>35893</Characters>
  <Application>Microsoft Office Word</Application>
  <DocSecurity>0</DocSecurity>
  <Lines>299</Lines>
  <Paragraphs>84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6</cp:revision>
  <dcterms:created xsi:type="dcterms:W3CDTF">2013-09-27T10:12:00Z</dcterms:created>
  <dcterms:modified xsi:type="dcterms:W3CDTF">2014-09-04T17:52:00Z</dcterms:modified>
</cp:coreProperties>
</file>